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A46" w:rsidRPr="00020A46" w:rsidRDefault="00020A46" w:rsidP="009C1F6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20A46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</w:t>
      </w:r>
    </w:p>
    <w:p w:rsidR="00020A46" w:rsidRPr="00020A46" w:rsidRDefault="00020A46" w:rsidP="009C1F6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20A46">
        <w:rPr>
          <w:rFonts w:ascii="Times New Roman" w:eastAsia="Calibri" w:hAnsi="Times New Roman" w:cs="Times New Roman"/>
          <w:sz w:val="28"/>
          <w:szCs w:val="28"/>
        </w:rPr>
        <w:t>дополнительного профессионального образования</w:t>
      </w:r>
    </w:p>
    <w:p w:rsidR="00020A46" w:rsidRPr="00020A46" w:rsidRDefault="00020A46" w:rsidP="009C1F6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20A46">
        <w:rPr>
          <w:rFonts w:ascii="Times New Roman" w:eastAsia="Calibri" w:hAnsi="Times New Roman" w:cs="Times New Roman"/>
          <w:sz w:val="28"/>
          <w:szCs w:val="28"/>
        </w:rPr>
        <w:t>«Челябинский институт переподготовки и</w:t>
      </w:r>
    </w:p>
    <w:p w:rsidR="00020A46" w:rsidRPr="00020A46" w:rsidRDefault="00020A46" w:rsidP="009C1F6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20A46">
        <w:rPr>
          <w:rFonts w:ascii="Times New Roman" w:eastAsia="Calibri" w:hAnsi="Times New Roman" w:cs="Times New Roman"/>
          <w:sz w:val="28"/>
          <w:szCs w:val="28"/>
        </w:rPr>
        <w:t>повышения квалификации работников образования»</w:t>
      </w:r>
    </w:p>
    <w:p w:rsidR="00020A46" w:rsidRPr="00020A46" w:rsidRDefault="00020A46" w:rsidP="009C1F6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20A46">
        <w:rPr>
          <w:rFonts w:ascii="Times New Roman" w:eastAsia="Calibri" w:hAnsi="Times New Roman" w:cs="Times New Roman"/>
          <w:sz w:val="28"/>
          <w:szCs w:val="28"/>
        </w:rPr>
        <w:t>Кафедра управления, экономики и права</w:t>
      </w:r>
    </w:p>
    <w:p w:rsidR="00020A46" w:rsidRPr="00020A46" w:rsidRDefault="00020A46" w:rsidP="009C1F66">
      <w:pPr>
        <w:spacing w:after="0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20A46" w:rsidRPr="00020A46" w:rsidRDefault="00020A46" w:rsidP="009C1F66">
      <w:pPr>
        <w:spacing w:after="0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20A46" w:rsidRPr="00020A46" w:rsidRDefault="00020A46" w:rsidP="009C1F66">
      <w:pPr>
        <w:spacing w:after="0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20A46" w:rsidRPr="00020A46" w:rsidRDefault="00020A46" w:rsidP="009C1F66">
      <w:pPr>
        <w:spacing w:after="0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20A46" w:rsidRPr="00020A46" w:rsidRDefault="00020A46" w:rsidP="009C1F66">
      <w:pPr>
        <w:spacing w:after="0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20A46" w:rsidRPr="00020A46" w:rsidRDefault="00020A46" w:rsidP="009C1F66">
      <w:pPr>
        <w:spacing w:after="0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20A46" w:rsidRPr="00020A46" w:rsidRDefault="00020A46" w:rsidP="009C1F66">
      <w:pPr>
        <w:spacing w:after="0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20A46" w:rsidRPr="00020A46" w:rsidRDefault="00020A46" w:rsidP="009C1F66">
      <w:pPr>
        <w:pBdr>
          <w:bottom w:val="single" w:sz="12" w:space="1" w:color="auto"/>
        </w:pBd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0A4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ПРОЕКТ </w:t>
      </w:r>
    </w:p>
    <w:p w:rsidR="00020A46" w:rsidRPr="00020A46" w:rsidRDefault="00020A46" w:rsidP="009C1F66">
      <w:pPr>
        <w:pBdr>
          <w:bottom w:val="single" w:sz="12" w:space="1" w:color="auto"/>
        </w:pBd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МАОУ «Академический лицей» г. Магнитогорска</w:t>
      </w:r>
    </w:p>
    <w:p w:rsidR="00020A46" w:rsidRPr="00020A46" w:rsidRDefault="00020A46" w:rsidP="009C1F6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020A46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(полное наименование образовательной организации – участника стажировки в соответствии с уставом) </w:t>
      </w:r>
    </w:p>
    <w:p w:rsidR="00020A46" w:rsidRPr="00020A46" w:rsidRDefault="00020A46" w:rsidP="009C1F66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0A4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 </w:t>
      </w:r>
      <w:proofErr w:type="gramStart"/>
      <w:r w:rsidR="00641058" w:rsidRPr="00020A4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теме:  </w:t>
      </w:r>
      <w:r w:rsidRPr="00020A4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gramEnd"/>
      <w:r w:rsidRPr="00020A4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Модель проектной школы «Практики будущего»</w:t>
      </w:r>
    </w:p>
    <w:p w:rsidR="00641058" w:rsidRPr="00641058" w:rsidRDefault="00641058" w:rsidP="009C1F66">
      <w:pPr>
        <w:pBdr>
          <w:top w:val="single" w:sz="12" w:space="1" w:color="auto"/>
          <w:bottom w:val="single" w:sz="12" w:space="1" w:color="auto"/>
        </w:pBd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1058">
        <w:rPr>
          <w:rFonts w:ascii="Times New Roman" w:eastAsia="Calibri" w:hAnsi="Times New Roman" w:cs="Times New Roman"/>
          <w:bCs/>
          <w:sz w:val="28"/>
          <w:szCs w:val="28"/>
        </w:rPr>
        <w:t>«Наставничество как ведущий механизм реализации предпрофессионального и профессионального образования обучающихся естественнонаучного направления»</w:t>
      </w:r>
    </w:p>
    <w:p w:rsidR="00020A46" w:rsidRPr="00020A46" w:rsidRDefault="00020A46" w:rsidP="009C1F6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0A46" w:rsidRPr="00020A46" w:rsidRDefault="00020A46" w:rsidP="009C1F66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287"/>
        <w:gridCol w:w="5943"/>
      </w:tblGrid>
      <w:tr w:rsidR="00020A46" w:rsidRPr="00020A46" w:rsidTr="002F2D35">
        <w:tc>
          <w:tcPr>
            <w:tcW w:w="3115" w:type="dxa"/>
          </w:tcPr>
          <w:p w:rsidR="00020A46" w:rsidRPr="00020A46" w:rsidRDefault="00020A46" w:rsidP="009C1F6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" w:type="dxa"/>
          </w:tcPr>
          <w:p w:rsidR="00020A46" w:rsidRPr="00020A46" w:rsidRDefault="00020A46" w:rsidP="009C1F6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  <w:hideMark/>
          </w:tcPr>
          <w:p w:rsidR="00020A46" w:rsidRPr="009C6637" w:rsidRDefault="00020A46" w:rsidP="009C1F66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C66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Выполнил(-и):</w:t>
            </w:r>
          </w:p>
        </w:tc>
      </w:tr>
      <w:tr w:rsidR="00020A46" w:rsidRPr="00020A46" w:rsidTr="002F2D35">
        <w:tc>
          <w:tcPr>
            <w:tcW w:w="3115" w:type="dxa"/>
          </w:tcPr>
          <w:p w:rsidR="00020A46" w:rsidRPr="00020A46" w:rsidRDefault="00020A46" w:rsidP="009C1F6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" w:type="dxa"/>
          </w:tcPr>
          <w:p w:rsidR="00020A46" w:rsidRPr="00020A46" w:rsidRDefault="00020A46" w:rsidP="009C1F6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  <w:hideMark/>
          </w:tcPr>
          <w:p w:rsidR="00DF0694" w:rsidRPr="00020A46" w:rsidRDefault="00DF0694" w:rsidP="009C1F66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20A46" w:rsidRPr="00020A46" w:rsidTr="002F2D35">
        <w:tc>
          <w:tcPr>
            <w:tcW w:w="3115" w:type="dxa"/>
          </w:tcPr>
          <w:p w:rsidR="00020A46" w:rsidRPr="00020A46" w:rsidRDefault="00020A46" w:rsidP="009C1F6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" w:type="dxa"/>
          </w:tcPr>
          <w:p w:rsidR="00020A46" w:rsidRPr="00020A46" w:rsidRDefault="00020A46" w:rsidP="009C1F6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</w:tcPr>
          <w:p w:rsidR="00020A46" w:rsidRDefault="00020A46" w:rsidP="009C1F66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Калугина Н.Л.,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к.п.н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., учитель химии</w:t>
            </w:r>
          </w:p>
          <w:p w:rsidR="00DF0694" w:rsidRDefault="00DF0694" w:rsidP="009C1F66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20A46" w:rsidRDefault="00020A46" w:rsidP="009C1F66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Барышникова Н.И., к.б.н., учитель биологии</w:t>
            </w:r>
          </w:p>
          <w:p w:rsidR="00DF0694" w:rsidRDefault="00DF0694" w:rsidP="009C1F66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20A46" w:rsidRPr="00020A46" w:rsidRDefault="00020A46" w:rsidP="009C1F66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Побелянская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Е.А., учитель технологии</w:t>
            </w:r>
          </w:p>
        </w:tc>
      </w:tr>
      <w:tr w:rsidR="00020A46" w:rsidRPr="00020A46" w:rsidTr="002F2D35">
        <w:tc>
          <w:tcPr>
            <w:tcW w:w="3115" w:type="dxa"/>
          </w:tcPr>
          <w:p w:rsidR="00020A46" w:rsidRPr="00020A46" w:rsidRDefault="00020A46" w:rsidP="009C1F6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" w:type="dxa"/>
          </w:tcPr>
          <w:p w:rsidR="00020A46" w:rsidRPr="00020A46" w:rsidRDefault="00020A46" w:rsidP="009C1F6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</w:tcPr>
          <w:p w:rsidR="00020A46" w:rsidRPr="00020A46" w:rsidRDefault="00020A46" w:rsidP="009C1F66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20A46" w:rsidRPr="00020A46" w:rsidTr="002F2D35">
        <w:tc>
          <w:tcPr>
            <w:tcW w:w="3115" w:type="dxa"/>
          </w:tcPr>
          <w:p w:rsidR="00020A46" w:rsidRPr="00020A46" w:rsidRDefault="00020A46" w:rsidP="009C1F6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" w:type="dxa"/>
          </w:tcPr>
          <w:p w:rsidR="00020A46" w:rsidRPr="00020A46" w:rsidRDefault="00020A46" w:rsidP="009C1F6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  <w:hideMark/>
          </w:tcPr>
          <w:p w:rsidR="00020A46" w:rsidRPr="009C6637" w:rsidRDefault="00020A46" w:rsidP="009C1F66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C66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Руководитель стажировки:</w:t>
            </w:r>
          </w:p>
        </w:tc>
      </w:tr>
      <w:tr w:rsidR="00020A46" w:rsidRPr="00020A46" w:rsidTr="002F2D35">
        <w:tc>
          <w:tcPr>
            <w:tcW w:w="3115" w:type="dxa"/>
          </w:tcPr>
          <w:p w:rsidR="00020A46" w:rsidRPr="00020A46" w:rsidRDefault="00020A46" w:rsidP="009C1F6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" w:type="dxa"/>
          </w:tcPr>
          <w:p w:rsidR="00020A46" w:rsidRPr="00020A46" w:rsidRDefault="00020A46" w:rsidP="009C1F6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  <w:hideMark/>
          </w:tcPr>
          <w:p w:rsidR="002F2D35" w:rsidRDefault="009C1F66" w:rsidP="009C1F66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Киприянова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F2D35">
              <w:rPr>
                <w:rFonts w:ascii="Times New Roman" w:eastAsia="Calibri" w:hAnsi="Times New Roman" w:cs="Times New Roman"/>
                <w:sz w:val="28"/>
                <w:szCs w:val="28"/>
              </w:rPr>
              <w:t>Е.В., директор лицея №11</w:t>
            </w:r>
            <w:bookmarkStart w:id="0" w:name="_GoBack"/>
            <w:bookmarkEnd w:id="0"/>
          </w:p>
          <w:p w:rsidR="00020A46" w:rsidRPr="00020A46" w:rsidRDefault="00020A46" w:rsidP="002F2D3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20A46" w:rsidRPr="00020A46" w:rsidTr="002F2D35">
        <w:tc>
          <w:tcPr>
            <w:tcW w:w="3115" w:type="dxa"/>
          </w:tcPr>
          <w:p w:rsidR="00020A46" w:rsidRPr="00020A46" w:rsidRDefault="00020A46" w:rsidP="009C1F6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" w:type="dxa"/>
          </w:tcPr>
          <w:p w:rsidR="00020A46" w:rsidRPr="00020A46" w:rsidRDefault="00020A46" w:rsidP="009C1F66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</w:tcPr>
          <w:p w:rsidR="00020A46" w:rsidRPr="00020A46" w:rsidRDefault="00020A46" w:rsidP="009C1F66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20A46" w:rsidRPr="00020A46" w:rsidRDefault="00020A46" w:rsidP="009C1F66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20A46" w:rsidRPr="00020A46" w:rsidRDefault="00020A46" w:rsidP="009C1F66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20A46" w:rsidRPr="00020A46" w:rsidRDefault="00020A46" w:rsidP="009C1F66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20A46" w:rsidRPr="00020A46" w:rsidRDefault="00020A46" w:rsidP="009C1F6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0A46" w:rsidRPr="00020A46" w:rsidRDefault="00020A46" w:rsidP="009C1F6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20A46">
        <w:rPr>
          <w:rFonts w:ascii="Times New Roman" w:eastAsia="Calibri" w:hAnsi="Times New Roman" w:cs="Times New Roman"/>
          <w:bCs/>
          <w:sz w:val="28"/>
          <w:szCs w:val="28"/>
        </w:rPr>
        <w:t>Челябинск, 2021</w:t>
      </w:r>
    </w:p>
    <w:p w:rsidR="00020A46" w:rsidRDefault="00020A46" w:rsidP="009C1F66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p w:rsidR="00D4163F" w:rsidRPr="009C1F66" w:rsidRDefault="00D4163F" w:rsidP="009C1F6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1F66">
        <w:rPr>
          <w:rFonts w:ascii="Times New Roman" w:eastAsia="Times New Roman" w:hAnsi="Times New Roman" w:cs="Times New Roman"/>
          <w:sz w:val="28"/>
          <w:szCs w:val="28"/>
        </w:rPr>
        <w:lastRenderedPageBreak/>
        <w:t>В настоящее время тема наставничества в образовании является одной из центральных в нацпроекте «Образование» (включая федеральные проекты «Современная школа», «Успех каждого ребенка», «Учитель будущего», «Социальные лифты для каждого», «Молодые профессионалы»). Так, федеральный проект «Современная школа» содержит целевой показатель: до конца 2024 года не менее 70% обучающихся общеобразовательных организаций будут вовлечены в различные формы сопровождения и наставничества.</w:t>
      </w:r>
    </w:p>
    <w:p w:rsidR="00D4163F" w:rsidRPr="009C1F66" w:rsidRDefault="00D4163F" w:rsidP="009C1F66">
      <w:pPr>
        <w:pStyle w:val="Default"/>
        <w:spacing w:line="259" w:lineRule="auto"/>
        <w:ind w:firstLine="709"/>
        <w:jc w:val="both"/>
        <w:rPr>
          <w:sz w:val="28"/>
          <w:szCs w:val="28"/>
        </w:rPr>
      </w:pPr>
      <w:r w:rsidRPr="009C1F66">
        <w:rPr>
          <w:sz w:val="28"/>
          <w:szCs w:val="28"/>
        </w:rPr>
        <w:t>Представляет интерес опыт, когда наставничество развернуто как широкая практика подготовки и развития работы со старшеклассниками — для целей профориентации. Мы предполагаем вести наставничество в целях предпрофессиональной подготовки обучающихся профильных классов естественнонаучного направления.</w:t>
      </w:r>
    </w:p>
    <w:p w:rsidR="00D4163F" w:rsidRDefault="00D4163F" w:rsidP="009C1F66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163F" w:rsidRDefault="00426AE3" w:rsidP="009C1F6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9"/>
        </w:rPr>
      </w:pPr>
      <w:r w:rsidRPr="00D4163F">
        <w:rPr>
          <w:rFonts w:ascii="Times New Roman" w:eastAsia="Calibri" w:hAnsi="Times New Roman" w:cs="Times New Roman"/>
          <w:sz w:val="28"/>
          <w:szCs w:val="28"/>
        </w:rPr>
        <w:t xml:space="preserve">Цель </w:t>
      </w:r>
      <w:r w:rsidR="00D05CB0" w:rsidRPr="00D4163F">
        <w:rPr>
          <w:rFonts w:ascii="Times New Roman" w:eastAsia="Calibri" w:hAnsi="Times New Roman" w:cs="Times New Roman"/>
          <w:sz w:val="28"/>
          <w:szCs w:val="28"/>
        </w:rPr>
        <w:t>проекта</w:t>
      </w:r>
      <w:r w:rsidR="00D4163F">
        <w:rPr>
          <w:rFonts w:ascii="Times New Roman" w:eastAsia="Times New Roman" w:hAnsi="Times New Roman" w:cs="Times New Roman"/>
          <w:sz w:val="28"/>
        </w:rPr>
        <w:t xml:space="preserve"> </w:t>
      </w:r>
      <w:r w:rsidR="00814FB6">
        <w:rPr>
          <w:rFonts w:ascii="Times New Roman" w:eastAsia="Times New Roman" w:hAnsi="Times New Roman" w:cs="Times New Roman"/>
          <w:sz w:val="28"/>
        </w:rPr>
        <w:t>–</w:t>
      </w:r>
      <w:r w:rsidR="00814FB6" w:rsidRPr="00814FB6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814FB6" w:rsidRPr="00814FB6">
        <w:rPr>
          <w:rFonts w:ascii="Times New Roman" w:eastAsia="Times New Roman" w:hAnsi="Times New Roman" w:cs="Times New Roman"/>
          <w:sz w:val="29"/>
        </w:rPr>
        <w:t>максимально</w:t>
      </w:r>
      <w:r w:rsidR="00814FB6" w:rsidRPr="00814FB6">
        <w:rPr>
          <w:rFonts w:ascii="Times New Roman" w:eastAsia="Times New Roman" w:hAnsi="Times New Roman" w:cs="Times New Roman"/>
          <w:spacing w:val="1"/>
          <w:sz w:val="29"/>
        </w:rPr>
        <w:t xml:space="preserve"> </w:t>
      </w:r>
      <w:r w:rsidR="00814FB6" w:rsidRPr="00814FB6">
        <w:rPr>
          <w:rFonts w:ascii="Times New Roman" w:eastAsia="Times New Roman" w:hAnsi="Times New Roman" w:cs="Times New Roman"/>
          <w:sz w:val="29"/>
        </w:rPr>
        <w:t>полное</w:t>
      </w:r>
      <w:r w:rsidR="00814FB6" w:rsidRPr="00814FB6">
        <w:rPr>
          <w:rFonts w:ascii="Times New Roman" w:eastAsia="Times New Roman" w:hAnsi="Times New Roman" w:cs="Times New Roman"/>
          <w:spacing w:val="1"/>
          <w:sz w:val="29"/>
        </w:rPr>
        <w:t xml:space="preserve"> </w:t>
      </w:r>
      <w:r w:rsidR="00814FB6" w:rsidRPr="00814FB6">
        <w:rPr>
          <w:rFonts w:ascii="Times New Roman" w:eastAsia="Times New Roman" w:hAnsi="Times New Roman" w:cs="Times New Roman"/>
          <w:sz w:val="29"/>
        </w:rPr>
        <w:t>раскрытие</w:t>
      </w:r>
      <w:r w:rsidR="00814FB6" w:rsidRPr="00814FB6">
        <w:rPr>
          <w:rFonts w:ascii="Times New Roman" w:eastAsia="Times New Roman" w:hAnsi="Times New Roman" w:cs="Times New Roman"/>
          <w:spacing w:val="1"/>
          <w:sz w:val="29"/>
        </w:rPr>
        <w:t xml:space="preserve"> </w:t>
      </w:r>
      <w:r w:rsidR="00814FB6" w:rsidRPr="00814FB6">
        <w:rPr>
          <w:rFonts w:ascii="Times New Roman" w:eastAsia="Times New Roman" w:hAnsi="Times New Roman" w:cs="Times New Roman"/>
          <w:sz w:val="29"/>
        </w:rPr>
        <w:t>потенциала личности наставляемого, необходимое для успешной личной</w:t>
      </w:r>
      <w:r w:rsidR="00814FB6" w:rsidRPr="00814FB6">
        <w:rPr>
          <w:rFonts w:ascii="Times New Roman" w:eastAsia="Times New Roman" w:hAnsi="Times New Roman" w:cs="Times New Roman"/>
          <w:spacing w:val="1"/>
          <w:sz w:val="29"/>
        </w:rPr>
        <w:t xml:space="preserve"> </w:t>
      </w:r>
      <w:r w:rsidR="00814FB6" w:rsidRPr="00814FB6">
        <w:rPr>
          <w:rFonts w:ascii="Times New Roman" w:eastAsia="Times New Roman" w:hAnsi="Times New Roman" w:cs="Times New Roman"/>
          <w:sz w:val="29"/>
        </w:rPr>
        <w:t>и</w:t>
      </w:r>
      <w:r w:rsidR="00814FB6" w:rsidRPr="00814FB6">
        <w:rPr>
          <w:rFonts w:ascii="Times New Roman" w:eastAsia="Times New Roman" w:hAnsi="Times New Roman" w:cs="Times New Roman"/>
          <w:spacing w:val="1"/>
          <w:sz w:val="29"/>
        </w:rPr>
        <w:t xml:space="preserve"> </w:t>
      </w:r>
      <w:r w:rsidR="00814FB6" w:rsidRPr="00814FB6">
        <w:rPr>
          <w:rFonts w:ascii="Times New Roman" w:eastAsia="Times New Roman" w:hAnsi="Times New Roman" w:cs="Times New Roman"/>
          <w:sz w:val="29"/>
        </w:rPr>
        <w:t>профессиональной</w:t>
      </w:r>
      <w:r w:rsidR="00814FB6" w:rsidRPr="00814FB6">
        <w:rPr>
          <w:rFonts w:ascii="Times New Roman" w:eastAsia="Times New Roman" w:hAnsi="Times New Roman" w:cs="Times New Roman"/>
          <w:spacing w:val="1"/>
          <w:sz w:val="29"/>
        </w:rPr>
        <w:t xml:space="preserve"> </w:t>
      </w:r>
      <w:r w:rsidR="00814FB6" w:rsidRPr="00814FB6">
        <w:rPr>
          <w:rFonts w:ascii="Times New Roman" w:eastAsia="Times New Roman" w:hAnsi="Times New Roman" w:cs="Times New Roman"/>
          <w:sz w:val="29"/>
        </w:rPr>
        <w:t>самореализации,</w:t>
      </w:r>
      <w:r w:rsidR="00814FB6" w:rsidRPr="00814FB6">
        <w:rPr>
          <w:rFonts w:ascii="Times New Roman" w:eastAsia="Times New Roman" w:hAnsi="Times New Roman" w:cs="Times New Roman"/>
          <w:spacing w:val="1"/>
          <w:sz w:val="29"/>
        </w:rPr>
        <w:t xml:space="preserve"> </w:t>
      </w:r>
      <w:r w:rsidR="00814FB6" w:rsidRPr="00814FB6">
        <w:rPr>
          <w:rFonts w:ascii="Times New Roman" w:eastAsia="Times New Roman" w:hAnsi="Times New Roman" w:cs="Times New Roman"/>
          <w:sz w:val="29"/>
        </w:rPr>
        <w:t>через</w:t>
      </w:r>
      <w:r w:rsidR="00814FB6" w:rsidRPr="00814FB6">
        <w:rPr>
          <w:rFonts w:ascii="Times New Roman" w:eastAsia="Times New Roman" w:hAnsi="Times New Roman" w:cs="Times New Roman"/>
          <w:spacing w:val="1"/>
          <w:sz w:val="29"/>
        </w:rPr>
        <w:t xml:space="preserve"> </w:t>
      </w:r>
      <w:r w:rsidR="00814FB6" w:rsidRPr="00814FB6">
        <w:rPr>
          <w:rFonts w:ascii="Times New Roman" w:eastAsia="Times New Roman" w:hAnsi="Times New Roman" w:cs="Times New Roman"/>
          <w:sz w:val="29"/>
        </w:rPr>
        <w:t>создание</w:t>
      </w:r>
      <w:r w:rsidR="00814FB6" w:rsidRPr="00814FB6">
        <w:rPr>
          <w:rFonts w:ascii="Times New Roman" w:eastAsia="Times New Roman" w:hAnsi="Times New Roman" w:cs="Times New Roman"/>
          <w:spacing w:val="1"/>
          <w:sz w:val="29"/>
        </w:rPr>
        <w:t xml:space="preserve"> </w:t>
      </w:r>
      <w:r w:rsidR="00814FB6" w:rsidRPr="00814FB6">
        <w:rPr>
          <w:rFonts w:ascii="Times New Roman" w:eastAsia="Times New Roman" w:hAnsi="Times New Roman" w:cs="Times New Roman"/>
          <w:sz w:val="29"/>
        </w:rPr>
        <w:t>условий</w:t>
      </w:r>
      <w:r w:rsidR="00814FB6" w:rsidRPr="00814FB6">
        <w:rPr>
          <w:rFonts w:ascii="Times New Roman" w:eastAsia="Times New Roman" w:hAnsi="Times New Roman" w:cs="Times New Roman"/>
          <w:spacing w:val="1"/>
          <w:sz w:val="29"/>
        </w:rPr>
        <w:t xml:space="preserve"> </w:t>
      </w:r>
      <w:r w:rsidR="00814FB6" w:rsidRPr="00814FB6">
        <w:rPr>
          <w:rFonts w:ascii="Times New Roman" w:eastAsia="Times New Roman" w:hAnsi="Times New Roman" w:cs="Times New Roman"/>
          <w:sz w:val="29"/>
        </w:rPr>
        <w:t>для</w:t>
      </w:r>
      <w:r w:rsidR="00814FB6" w:rsidRPr="00814FB6">
        <w:rPr>
          <w:rFonts w:ascii="Times New Roman" w:eastAsia="Times New Roman" w:hAnsi="Times New Roman" w:cs="Times New Roman"/>
          <w:spacing w:val="1"/>
          <w:sz w:val="29"/>
        </w:rPr>
        <w:t xml:space="preserve"> </w:t>
      </w:r>
      <w:r w:rsidR="00814FB6" w:rsidRPr="00814FB6">
        <w:rPr>
          <w:rFonts w:ascii="Times New Roman" w:eastAsia="Times New Roman" w:hAnsi="Times New Roman" w:cs="Times New Roman"/>
          <w:sz w:val="29"/>
        </w:rPr>
        <w:t>формирования</w:t>
      </w:r>
      <w:r w:rsidR="00814FB6" w:rsidRPr="00814FB6">
        <w:rPr>
          <w:rFonts w:ascii="Times New Roman" w:eastAsia="Times New Roman" w:hAnsi="Times New Roman" w:cs="Times New Roman"/>
          <w:spacing w:val="1"/>
          <w:sz w:val="29"/>
        </w:rPr>
        <w:t xml:space="preserve"> </w:t>
      </w:r>
      <w:r w:rsidR="00814FB6" w:rsidRPr="00814FB6">
        <w:rPr>
          <w:rFonts w:ascii="Times New Roman" w:eastAsia="Times New Roman" w:hAnsi="Times New Roman" w:cs="Times New Roman"/>
          <w:sz w:val="29"/>
        </w:rPr>
        <w:t>эффективной</w:t>
      </w:r>
      <w:r w:rsidR="00814FB6" w:rsidRPr="00814FB6">
        <w:rPr>
          <w:rFonts w:ascii="Times New Roman" w:eastAsia="Times New Roman" w:hAnsi="Times New Roman" w:cs="Times New Roman"/>
          <w:spacing w:val="1"/>
          <w:sz w:val="29"/>
        </w:rPr>
        <w:t xml:space="preserve"> </w:t>
      </w:r>
      <w:r w:rsidR="00814FB6" w:rsidRPr="00814FB6">
        <w:rPr>
          <w:rFonts w:ascii="Times New Roman" w:eastAsia="Times New Roman" w:hAnsi="Times New Roman" w:cs="Times New Roman"/>
          <w:sz w:val="29"/>
        </w:rPr>
        <w:t>системы</w:t>
      </w:r>
      <w:r w:rsidR="00814FB6" w:rsidRPr="00814FB6">
        <w:rPr>
          <w:rFonts w:ascii="Times New Roman" w:eastAsia="Times New Roman" w:hAnsi="Times New Roman" w:cs="Times New Roman"/>
          <w:spacing w:val="1"/>
          <w:sz w:val="29"/>
        </w:rPr>
        <w:t xml:space="preserve"> </w:t>
      </w:r>
      <w:r w:rsidR="00814FB6" w:rsidRPr="00814FB6">
        <w:rPr>
          <w:rFonts w:ascii="Times New Roman" w:eastAsia="Times New Roman" w:hAnsi="Times New Roman" w:cs="Times New Roman"/>
          <w:sz w:val="29"/>
        </w:rPr>
        <w:t>поддержки,</w:t>
      </w:r>
      <w:r w:rsidR="00814FB6" w:rsidRPr="00814FB6">
        <w:rPr>
          <w:rFonts w:ascii="Times New Roman" w:eastAsia="Times New Roman" w:hAnsi="Times New Roman" w:cs="Times New Roman"/>
          <w:spacing w:val="1"/>
          <w:sz w:val="29"/>
        </w:rPr>
        <w:t xml:space="preserve"> </w:t>
      </w:r>
      <w:r w:rsidR="00814FB6" w:rsidRPr="00814FB6">
        <w:rPr>
          <w:rFonts w:ascii="Times New Roman" w:eastAsia="Times New Roman" w:hAnsi="Times New Roman" w:cs="Times New Roman"/>
          <w:sz w:val="29"/>
        </w:rPr>
        <w:t>самоопределения</w:t>
      </w:r>
      <w:r w:rsidR="00814FB6" w:rsidRPr="00814FB6">
        <w:rPr>
          <w:rFonts w:ascii="Times New Roman" w:eastAsia="Times New Roman" w:hAnsi="Times New Roman" w:cs="Times New Roman"/>
          <w:spacing w:val="1"/>
          <w:sz w:val="29"/>
        </w:rPr>
        <w:t xml:space="preserve"> </w:t>
      </w:r>
      <w:r w:rsidR="00814FB6" w:rsidRPr="00814FB6">
        <w:rPr>
          <w:rFonts w:ascii="Times New Roman" w:eastAsia="Times New Roman" w:hAnsi="Times New Roman" w:cs="Times New Roman"/>
          <w:sz w:val="29"/>
        </w:rPr>
        <w:t>и</w:t>
      </w:r>
      <w:r w:rsidR="00814FB6" w:rsidRPr="00814FB6">
        <w:rPr>
          <w:rFonts w:ascii="Times New Roman" w:eastAsia="Times New Roman" w:hAnsi="Times New Roman" w:cs="Times New Roman"/>
          <w:spacing w:val="1"/>
          <w:sz w:val="29"/>
        </w:rPr>
        <w:t xml:space="preserve"> </w:t>
      </w:r>
      <w:r w:rsidR="00814FB6" w:rsidRPr="00814FB6">
        <w:rPr>
          <w:rFonts w:ascii="Times New Roman" w:eastAsia="Times New Roman" w:hAnsi="Times New Roman" w:cs="Times New Roman"/>
          <w:sz w:val="29"/>
        </w:rPr>
        <w:t>профессиональной ориентации обучающихся</w:t>
      </w:r>
      <w:r w:rsidR="00D4163F">
        <w:rPr>
          <w:rFonts w:ascii="Times New Roman" w:eastAsia="Times New Roman" w:hAnsi="Times New Roman" w:cs="Times New Roman"/>
          <w:sz w:val="29"/>
        </w:rPr>
        <w:t>.</w:t>
      </w:r>
    </w:p>
    <w:p w:rsidR="00D4163F" w:rsidRPr="00D4163F" w:rsidRDefault="00814FB6" w:rsidP="009C1F66">
      <w:pPr>
        <w:spacing w:after="0"/>
        <w:jc w:val="both"/>
        <w:rPr>
          <w:rFonts w:ascii="Times New Roman" w:eastAsia="Times New Roman" w:hAnsi="Times New Roman" w:cs="Times New Roman"/>
          <w:sz w:val="29"/>
        </w:rPr>
      </w:pPr>
      <w:r>
        <w:rPr>
          <w:rFonts w:ascii="Times New Roman" w:eastAsia="Times New Roman" w:hAnsi="Times New Roman" w:cs="Times New Roman"/>
          <w:sz w:val="29"/>
        </w:rPr>
        <w:t xml:space="preserve"> </w:t>
      </w:r>
    </w:p>
    <w:p w:rsidR="00426AE3" w:rsidRDefault="00426AE3" w:rsidP="009C1F6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0A46" w:rsidRDefault="009C1F66" w:rsidP="009C1F6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="00FD6410" w:rsidRPr="00FD6410">
        <w:rPr>
          <w:rFonts w:ascii="Times New Roman" w:eastAsia="Calibri" w:hAnsi="Times New Roman" w:cs="Times New Roman"/>
          <w:b/>
          <w:sz w:val="28"/>
          <w:szCs w:val="28"/>
        </w:rPr>
        <w:t>Нормативно-правовые основания</w:t>
      </w:r>
    </w:p>
    <w:p w:rsidR="00FD6410" w:rsidRDefault="00FD6410" w:rsidP="009C1F6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D6410">
        <w:rPr>
          <w:rFonts w:ascii="Times New Roman" w:eastAsia="Calibri" w:hAnsi="Times New Roman" w:cs="Times New Roman"/>
          <w:sz w:val="28"/>
          <w:szCs w:val="28"/>
        </w:rPr>
        <w:t xml:space="preserve">Федеральный уровень </w:t>
      </w:r>
    </w:p>
    <w:p w:rsidR="00FD6410" w:rsidRDefault="00FD6410" w:rsidP="009C1F6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FD6410">
        <w:rPr>
          <w:rFonts w:ascii="Times New Roman" w:eastAsia="Calibri" w:hAnsi="Times New Roman" w:cs="Times New Roman"/>
          <w:sz w:val="28"/>
          <w:szCs w:val="28"/>
        </w:rPr>
        <w:t xml:space="preserve"> Федеральный закон от 29.12.2012 № 273-ФЗ «Об образовании в РФ»; </w:t>
      </w:r>
      <w:r w:rsidRPr="00FD6410">
        <w:rPr>
          <w:rFonts w:ascii="Times New Roman" w:eastAsia="Calibri" w:hAnsi="Times New Roman" w:cs="Times New Roman"/>
          <w:sz w:val="28"/>
          <w:szCs w:val="28"/>
        </w:rPr>
        <w:sym w:font="Symbol" w:char="F0FC"/>
      </w:r>
      <w:r w:rsidRPr="00FD6410">
        <w:rPr>
          <w:rFonts w:ascii="Times New Roman" w:eastAsia="Calibri" w:hAnsi="Times New Roman" w:cs="Times New Roman"/>
          <w:sz w:val="28"/>
          <w:szCs w:val="28"/>
        </w:rPr>
        <w:t xml:space="preserve"> Национальный проект «Образование» </w:t>
      </w:r>
    </w:p>
    <w:p w:rsidR="00FD6410" w:rsidRDefault="00FD6410" w:rsidP="009C1F6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FD6410">
        <w:rPr>
          <w:rFonts w:ascii="Times New Roman" w:eastAsia="Calibri" w:hAnsi="Times New Roman" w:cs="Times New Roman"/>
          <w:sz w:val="28"/>
          <w:szCs w:val="28"/>
        </w:rPr>
        <w:t xml:space="preserve"> Государственная программа Российской Федерации «Развитие образования» от 15.04.2014 № 295; </w:t>
      </w:r>
    </w:p>
    <w:p w:rsidR="00FD6410" w:rsidRDefault="00FD6410" w:rsidP="009C1F6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FD6410">
        <w:rPr>
          <w:rFonts w:ascii="Times New Roman" w:eastAsia="Calibri" w:hAnsi="Times New Roman" w:cs="Times New Roman"/>
          <w:sz w:val="28"/>
          <w:szCs w:val="28"/>
        </w:rPr>
        <w:t xml:space="preserve">Указ Президента РФ от 21.07.2020 № 474 «О национальных целях развития Российской Федерации на период до 2030 года»; </w:t>
      </w:r>
    </w:p>
    <w:p w:rsidR="00FD6410" w:rsidRDefault="00FD6410" w:rsidP="009C1F6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FD6410">
        <w:rPr>
          <w:rFonts w:ascii="Times New Roman" w:eastAsia="Calibri" w:hAnsi="Times New Roman" w:cs="Times New Roman"/>
          <w:sz w:val="28"/>
          <w:szCs w:val="28"/>
        </w:rPr>
        <w:t xml:space="preserve"> Указ Президента РФ от 07.05.2018 № 204 «О национальных целях и стратегических задачах развития Российской Федерации на период до 2024 года»; </w:t>
      </w:r>
    </w:p>
    <w:p w:rsidR="00FD6410" w:rsidRDefault="00FD6410" w:rsidP="009C1F6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FD6410">
        <w:rPr>
          <w:rFonts w:ascii="Times New Roman" w:eastAsia="Calibri" w:hAnsi="Times New Roman" w:cs="Times New Roman"/>
          <w:sz w:val="28"/>
          <w:szCs w:val="28"/>
        </w:rPr>
        <w:t xml:space="preserve"> Ведомственная целевая программа «Развитие современных механизмов и технологий дошкольного и общего образования»; </w:t>
      </w:r>
    </w:p>
    <w:p w:rsidR="00625650" w:rsidRDefault="00625650" w:rsidP="009C1F6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625650">
        <w:rPr>
          <w:rFonts w:ascii="Times New Roman" w:eastAsia="Calibri" w:hAnsi="Times New Roman" w:cs="Times New Roman"/>
          <w:sz w:val="28"/>
          <w:szCs w:val="28"/>
        </w:rPr>
        <w:t xml:space="preserve"> Указ Президента РФ от 2 марта 2018 года №94 «Об учреждении знака отличия «За наставничество»; — Указ Президента РФ от 7 мая 2018 года № 204 «О национальных целях и стратегических задачах развития Российской Федерации на период до 2024 года»; </w:t>
      </w:r>
    </w:p>
    <w:p w:rsidR="00625650" w:rsidRDefault="00625650" w:rsidP="009C1F6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625650">
        <w:rPr>
          <w:rFonts w:ascii="Times New Roman" w:eastAsia="Calibri" w:hAnsi="Times New Roman" w:cs="Times New Roman"/>
          <w:sz w:val="28"/>
          <w:szCs w:val="28"/>
        </w:rPr>
        <w:t xml:space="preserve"> Распоряжение Правительства РФ от 31.12.2019 № 3273-р «Об утверждении основных принципов национальной системы профессионального роста педагогических работников РФ, включая национальную систему учительского роста»; </w:t>
      </w:r>
    </w:p>
    <w:p w:rsidR="00625650" w:rsidRDefault="00625650" w:rsidP="009C1F6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625650">
        <w:rPr>
          <w:rFonts w:ascii="Times New Roman" w:eastAsia="Calibri" w:hAnsi="Times New Roman" w:cs="Times New Roman"/>
          <w:sz w:val="28"/>
          <w:szCs w:val="28"/>
        </w:rPr>
        <w:t xml:space="preserve"> Основы государственной молодежной политики Российской Федерации на период до 2025 года, утвержденные распоряжением Правительства Российской Федерации от 29 ноября 2014 г. № 2403-Р; </w:t>
      </w:r>
    </w:p>
    <w:p w:rsidR="00625650" w:rsidRDefault="00625650" w:rsidP="009C1F6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625650">
        <w:rPr>
          <w:rFonts w:ascii="Times New Roman" w:eastAsia="Calibri" w:hAnsi="Times New Roman" w:cs="Times New Roman"/>
          <w:sz w:val="28"/>
          <w:szCs w:val="28"/>
        </w:rPr>
        <w:t xml:space="preserve"> Стратегия развития воспитания в Российской Федерации на период до 2025 года, утверждённая Распоряжение Правительства Российской Федерации от 29 мая 2015 г. № 996-р; </w:t>
      </w:r>
    </w:p>
    <w:p w:rsidR="00625650" w:rsidRDefault="00625650" w:rsidP="009C1F6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625650">
        <w:rPr>
          <w:rFonts w:ascii="Times New Roman" w:eastAsia="Calibri" w:hAnsi="Times New Roman" w:cs="Times New Roman"/>
          <w:sz w:val="28"/>
          <w:szCs w:val="28"/>
        </w:rPr>
        <w:t xml:space="preserve"> Федеральный закон от 29 декабря 2012 г. № 273-ФЗ «Об образовании в Российской Федерации» (с последующими изменениями); </w:t>
      </w:r>
    </w:p>
    <w:p w:rsidR="00625650" w:rsidRDefault="00625650" w:rsidP="009C1F6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625650">
        <w:rPr>
          <w:rFonts w:ascii="Times New Roman" w:eastAsia="Calibri" w:hAnsi="Times New Roman" w:cs="Times New Roman"/>
          <w:sz w:val="28"/>
          <w:szCs w:val="28"/>
        </w:rPr>
        <w:t xml:space="preserve"> методология (целевая модель)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между обучающимися, утверждённая распоряжением Министерства просвещения Российской Федерации от 25 декабря 2019 г. № Р-145; </w:t>
      </w:r>
    </w:p>
    <w:p w:rsidR="00625650" w:rsidRDefault="00625650" w:rsidP="009C1F6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625650">
        <w:rPr>
          <w:rFonts w:ascii="Times New Roman" w:eastAsia="Calibri" w:hAnsi="Times New Roman" w:cs="Times New Roman"/>
          <w:sz w:val="28"/>
          <w:szCs w:val="28"/>
        </w:rPr>
        <w:t xml:space="preserve"> методические рекомендации по внедрению методологии (целевой модели)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между обучающимися (приложение к распоряжению Министерства просвещения Российской Федерации от 25 декабря 2019 г. № Р-145). </w:t>
      </w:r>
    </w:p>
    <w:p w:rsidR="00FD6410" w:rsidRDefault="00FD6410" w:rsidP="009C1F6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FD6410">
        <w:rPr>
          <w:rFonts w:ascii="Times New Roman" w:eastAsia="Calibri" w:hAnsi="Times New Roman" w:cs="Times New Roman"/>
          <w:sz w:val="28"/>
          <w:szCs w:val="28"/>
        </w:rPr>
        <w:t xml:space="preserve"> Приказ Министерства просвещения РФ от 31.05.2021 № 287 «Об утверждении ФГОС ООО»;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</w:p>
    <w:p w:rsidR="00FD6410" w:rsidRDefault="00FD6410" w:rsidP="009C1F6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FD6410">
        <w:rPr>
          <w:rFonts w:ascii="Times New Roman" w:eastAsia="Calibri" w:hAnsi="Times New Roman" w:cs="Times New Roman"/>
          <w:sz w:val="28"/>
          <w:szCs w:val="28"/>
        </w:rPr>
        <w:t xml:space="preserve"> Приказ Министерства просвещения РФ от 24.09.2020 № 519 «О внесении изменения в ФГОС СОО, утвержденный приказом Министерства образования и науки РФ от 17 мая 2012 г. № 413»; </w:t>
      </w:r>
    </w:p>
    <w:p w:rsidR="00FD6410" w:rsidRDefault="00FD6410" w:rsidP="009C1F6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FD6410">
        <w:rPr>
          <w:rFonts w:ascii="Times New Roman" w:eastAsia="Calibri" w:hAnsi="Times New Roman" w:cs="Times New Roman"/>
          <w:sz w:val="28"/>
          <w:szCs w:val="28"/>
        </w:rPr>
        <w:t xml:space="preserve"> Постановление Правительства РФ от 31.10. 2018 № 1288 (ред.</w:t>
      </w:r>
      <w:r w:rsidR="009C1F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D6410">
        <w:rPr>
          <w:rFonts w:ascii="Times New Roman" w:eastAsia="Calibri" w:hAnsi="Times New Roman" w:cs="Times New Roman"/>
          <w:sz w:val="28"/>
          <w:szCs w:val="28"/>
        </w:rPr>
        <w:t>от 24.06.2021) «Об организации проектной деятельности в Правительстве Российской Федерации»</w:t>
      </w:r>
    </w:p>
    <w:p w:rsidR="00FD6410" w:rsidRPr="00FD6410" w:rsidRDefault="00FD6410" w:rsidP="009C1F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6410">
        <w:rPr>
          <w:rFonts w:ascii="Times New Roman" w:hAnsi="Times New Roman" w:cs="Times New Roman"/>
          <w:sz w:val="28"/>
          <w:szCs w:val="28"/>
        </w:rPr>
        <w:t xml:space="preserve">Региональный уровень </w:t>
      </w:r>
    </w:p>
    <w:p w:rsidR="00FD6410" w:rsidRPr="00FD6410" w:rsidRDefault="00FD6410" w:rsidP="009C1F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6410">
        <w:rPr>
          <w:rFonts w:ascii="Times New Roman" w:hAnsi="Times New Roman" w:cs="Times New Roman"/>
          <w:sz w:val="28"/>
          <w:szCs w:val="28"/>
        </w:rPr>
        <w:t xml:space="preserve">- Постановление Правительства Челябинской области от 29.06.2017 «О проектной деятельности в Челябинской области и внесении изменений в постановление Правительства Челябинской области от 25.07.2013 № 148-П» </w:t>
      </w:r>
    </w:p>
    <w:p w:rsidR="00FD6410" w:rsidRPr="00FD6410" w:rsidRDefault="00FD6410" w:rsidP="009C1F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6410">
        <w:rPr>
          <w:rFonts w:ascii="Times New Roman" w:hAnsi="Times New Roman" w:cs="Times New Roman"/>
          <w:sz w:val="28"/>
          <w:szCs w:val="28"/>
        </w:rPr>
        <w:t xml:space="preserve">- Приказ Министерства образования и науки Челябинской области от 30.09.2021 «О внедрении бережливых технологий в системе образования Челябинской области» </w:t>
      </w:r>
    </w:p>
    <w:p w:rsidR="00FD6410" w:rsidRDefault="00FD6410" w:rsidP="009C1F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6410">
        <w:rPr>
          <w:rFonts w:ascii="Times New Roman" w:hAnsi="Times New Roman" w:cs="Times New Roman"/>
          <w:sz w:val="28"/>
          <w:szCs w:val="28"/>
        </w:rPr>
        <w:t>- Постановление Правительства Челябинской области от 04.08.2021 План мероприятий (дорожная карта) по внедрению бережливых технологий в системе образования Челябинской области на период 2021-2025 годы</w:t>
      </w:r>
    </w:p>
    <w:p w:rsidR="00873E49" w:rsidRPr="00873E49" w:rsidRDefault="00711EB1" w:rsidP="009C1F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873E49" w:rsidRPr="00873E49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Приказ </w:t>
        </w:r>
        <w:proofErr w:type="spellStart"/>
        <w:r w:rsidR="00873E49" w:rsidRPr="00873E49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МОиН</w:t>
        </w:r>
        <w:proofErr w:type="spellEnd"/>
        <w:r w:rsidR="00873E49" w:rsidRPr="00873E49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Челябинской области об утверждении базовых площадок</w:t>
        </w:r>
      </w:hyperlink>
    </w:p>
    <w:p w:rsidR="00D05CB0" w:rsidRDefault="00FD6410" w:rsidP="009C1F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6410">
        <w:rPr>
          <w:rFonts w:ascii="Times New Roman" w:hAnsi="Times New Roman" w:cs="Times New Roman"/>
          <w:sz w:val="28"/>
          <w:szCs w:val="28"/>
        </w:rPr>
        <w:t xml:space="preserve">Локальный уровень </w:t>
      </w:r>
    </w:p>
    <w:p w:rsidR="00D05CB0" w:rsidRPr="00873E49" w:rsidRDefault="00D05CB0" w:rsidP="009C1F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Pr="00873E49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Соглашение о сотрудничестве с ЧИПКРО</w:t>
        </w:r>
      </w:hyperlink>
    </w:p>
    <w:p w:rsidR="00873E49" w:rsidRPr="00873E49" w:rsidRDefault="00873E49" w:rsidP="009C1F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Pr="00873E49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Положение о лаборатории </w:t>
        </w:r>
      </w:hyperlink>
    </w:p>
    <w:p w:rsidR="00873E49" w:rsidRPr="00873E49" w:rsidRDefault="00873E49" w:rsidP="009C1F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Pr="00873E49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Порядок освоения обучающимися муниципального автономного общеобразовательного учреждения «Академический лицей» города Магнитогорска наряду с учебными предметами, курсами, дисциплинами (модулями) по осваиваемой образовательной программе любых других учебных предметов, курсов, дисциплин (модулей)</w:t>
        </w:r>
      </w:hyperlink>
      <w:r w:rsidRPr="00873E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3E49" w:rsidRDefault="00873E49" w:rsidP="009C1F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D6410" w:rsidRPr="00FD6410">
        <w:rPr>
          <w:rFonts w:ascii="Times New Roman" w:hAnsi="Times New Roman" w:cs="Times New Roman"/>
          <w:sz w:val="28"/>
          <w:szCs w:val="28"/>
        </w:rPr>
        <w:t xml:space="preserve">Положение о рабочей программе курсов внеурочной деятельности </w:t>
      </w:r>
    </w:p>
    <w:p w:rsidR="00873E49" w:rsidRDefault="00873E49" w:rsidP="009C1F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D6410" w:rsidRPr="00FD6410">
        <w:rPr>
          <w:rFonts w:ascii="Times New Roman" w:hAnsi="Times New Roman" w:cs="Times New Roman"/>
          <w:sz w:val="28"/>
          <w:szCs w:val="28"/>
        </w:rPr>
        <w:t xml:space="preserve"> Положение о рабочей программе курсов дополнительного образования </w:t>
      </w:r>
      <w:r w:rsidR="00FD6410" w:rsidRPr="00FD6410">
        <w:rPr>
          <w:rFonts w:ascii="Times New Roman" w:hAnsi="Times New Roman" w:cs="Times New Roman"/>
          <w:sz w:val="28"/>
          <w:szCs w:val="28"/>
        </w:rPr>
        <w:sym w:font="Symbol" w:char="F0FC"/>
      </w:r>
      <w:r w:rsidR="00FD6410" w:rsidRPr="00FD64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6410" w:rsidRPr="00FD6410" w:rsidRDefault="00873E49" w:rsidP="009C1F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D6410" w:rsidRPr="00FD6410">
        <w:rPr>
          <w:rFonts w:ascii="Times New Roman" w:hAnsi="Times New Roman" w:cs="Times New Roman"/>
          <w:sz w:val="28"/>
          <w:szCs w:val="28"/>
        </w:rPr>
        <w:t>Приказы о создании проектного офиса</w:t>
      </w:r>
      <w:r w:rsidR="00625650">
        <w:rPr>
          <w:rFonts w:ascii="Times New Roman" w:hAnsi="Times New Roman" w:cs="Times New Roman"/>
          <w:sz w:val="28"/>
          <w:szCs w:val="28"/>
        </w:rPr>
        <w:t xml:space="preserve"> по наставничеству</w:t>
      </w:r>
    </w:p>
    <w:p w:rsidR="00FD6410" w:rsidRDefault="00FD6410" w:rsidP="009C1F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26AE3" w:rsidRDefault="009C1F66" w:rsidP="009C1F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D05CB0" w:rsidRPr="00D05CB0">
        <w:rPr>
          <w:rFonts w:ascii="Times New Roman" w:hAnsi="Times New Roman" w:cs="Times New Roman"/>
          <w:b/>
          <w:sz w:val="28"/>
          <w:szCs w:val="28"/>
        </w:rPr>
        <w:t xml:space="preserve">Основные </w:t>
      </w:r>
      <w:r w:rsidR="00D4163F">
        <w:rPr>
          <w:rFonts w:ascii="Times New Roman" w:hAnsi="Times New Roman" w:cs="Times New Roman"/>
          <w:b/>
          <w:sz w:val="28"/>
          <w:szCs w:val="28"/>
        </w:rPr>
        <w:t>категории и понятия</w:t>
      </w:r>
    </w:p>
    <w:p w:rsidR="00D4163F" w:rsidRPr="00D05CB0" w:rsidRDefault="00D4163F" w:rsidP="009C1F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05CB0" w:rsidRPr="00D05CB0" w:rsidRDefault="00D05CB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>Наставничество – универсальная тех</w:t>
      </w:r>
      <w:r>
        <w:rPr>
          <w:rFonts w:ascii="Times New Roman" w:hAnsi="Times New Roman" w:cs="Times New Roman"/>
          <w:sz w:val="28"/>
          <w:szCs w:val="28"/>
        </w:rPr>
        <w:t xml:space="preserve">нология передачи опыта, знаний, </w:t>
      </w:r>
      <w:r w:rsidRPr="00D05CB0">
        <w:rPr>
          <w:rFonts w:ascii="Times New Roman" w:hAnsi="Times New Roman" w:cs="Times New Roman"/>
          <w:sz w:val="28"/>
          <w:szCs w:val="28"/>
        </w:rPr>
        <w:t xml:space="preserve">формирования навыков, компетенций, </w:t>
      </w:r>
      <w:proofErr w:type="spellStart"/>
      <w:r w:rsidRPr="00D05CB0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такомпетенций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ценностей через </w:t>
      </w:r>
      <w:r w:rsidRPr="00D05CB0">
        <w:rPr>
          <w:rFonts w:ascii="Times New Roman" w:hAnsi="Times New Roman" w:cs="Times New Roman"/>
          <w:sz w:val="28"/>
          <w:szCs w:val="28"/>
        </w:rPr>
        <w:t xml:space="preserve">неформальное </w:t>
      </w:r>
      <w:proofErr w:type="spellStart"/>
      <w:r w:rsidRPr="00D05CB0">
        <w:rPr>
          <w:rFonts w:ascii="Times New Roman" w:hAnsi="Times New Roman" w:cs="Times New Roman"/>
          <w:sz w:val="28"/>
          <w:szCs w:val="28"/>
        </w:rPr>
        <w:t>взаимообогащающее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общение, основанное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доверии</w:t>
      </w:r>
      <w:r w:rsidRPr="00D05CB0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D05CB0">
        <w:rPr>
          <w:rFonts w:ascii="Times New Roman" w:hAnsi="Times New Roman" w:cs="Times New Roman"/>
          <w:sz w:val="28"/>
          <w:szCs w:val="28"/>
        </w:rPr>
        <w:t xml:space="preserve"> партнерстве.</w:t>
      </w:r>
    </w:p>
    <w:p w:rsidR="00D05CB0" w:rsidRPr="00D05CB0" w:rsidRDefault="00D05CB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 xml:space="preserve">Форма наставничества – способ </w:t>
      </w:r>
      <w:r>
        <w:rPr>
          <w:rFonts w:ascii="Times New Roman" w:hAnsi="Times New Roman" w:cs="Times New Roman"/>
          <w:sz w:val="28"/>
          <w:szCs w:val="28"/>
        </w:rPr>
        <w:t xml:space="preserve">реализации целевой модели через </w:t>
      </w:r>
      <w:r w:rsidRPr="00D05CB0">
        <w:rPr>
          <w:rFonts w:ascii="Times New Roman" w:hAnsi="Times New Roman" w:cs="Times New Roman"/>
          <w:sz w:val="28"/>
          <w:szCs w:val="28"/>
        </w:rPr>
        <w:t>организацию работы наставнической пары или группы,</w:t>
      </w:r>
      <w:r>
        <w:rPr>
          <w:rFonts w:ascii="Times New Roman" w:hAnsi="Times New Roman" w:cs="Times New Roman"/>
          <w:sz w:val="28"/>
          <w:szCs w:val="28"/>
        </w:rPr>
        <w:t xml:space="preserve"> участники которой </w:t>
      </w:r>
      <w:r w:rsidRPr="00D05CB0">
        <w:rPr>
          <w:rFonts w:ascii="Times New Roman" w:hAnsi="Times New Roman" w:cs="Times New Roman"/>
          <w:sz w:val="28"/>
          <w:szCs w:val="28"/>
        </w:rPr>
        <w:t>находятся в заданной обстоятельствами</w:t>
      </w:r>
      <w:r>
        <w:rPr>
          <w:rFonts w:ascii="Times New Roman" w:hAnsi="Times New Roman" w:cs="Times New Roman"/>
          <w:sz w:val="28"/>
          <w:szCs w:val="28"/>
        </w:rPr>
        <w:t xml:space="preserve"> ролевой ситуации, определяемой </w:t>
      </w:r>
      <w:r w:rsidRPr="00D05CB0">
        <w:rPr>
          <w:rFonts w:ascii="Times New Roman" w:hAnsi="Times New Roman" w:cs="Times New Roman"/>
          <w:sz w:val="28"/>
          <w:szCs w:val="28"/>
        </w:rPr>
        <w:t>основной деятельностью и позицией участников.</w:t>
      </w:r>
    </w:p>
    <w:p w:rsidR="00D05CB0" w:rsidRPr="00D05CB0" w:rsidRDefault="00D05CB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>Программа наставничества – ком</w:t>
      </w:r>
      <w:r>
        <w:rPr>
          <w:rFonts w:ascii="Times New Roman" w:hAnsi="Times New Roman" w:cs="Times New Roman"/>
          <w:sz w:val="28"/>
          <w:szCs w:val="28"/>
        </w:rPr>
        <w:t xml:space="preserve">плекс мероприятий и формирующих </w:t>
      </w:r>
      <w:r w:rsidRPr="00D05CB0">
        <w:rPr>
          <w:rFonts w:ascii="Times New Roman" w:hAnsi="Times New Roman" w:cs="Times New Roman"/>
          <w:sz w:val="28"/>
          <w:szCs w:val="28"/>
        </w:rPr>
        <w:t>их действий, направленный на организацию взаимоотношений нас</w:t>
      </w:r>
      <w:r>
        <w:rPr>
          <w:rFonts w:ascii="Times New Roman" w:hAnsi="Times New Roman" w:cs="Times New Roman"/>
          <w:sz w:val="28"/>
          <w:szCs w:val="28"/>
        </w:rPr>
        <w:t xml:space="preserve">тавника и </w:t>
      </w:r>
      <w:r w:rsidRPr="00D05CB0">
        <w:rPr>
          <w:rFonts w:ascii="Times New Roman" w:hAnsi="Times New Roman" w:cs="Times New Roman"/>
          <w:sz w:val="28"/>
          <w:szCs w:val="28"/>
        </w:rPr>
        <w:t>наставляемого в конкретных</w:t>
      </w:r>
      <w:r>
        <w:rPr>
          <w:rFonts w:ascii="Times New Roman" w:hAnsi="Times New Roman" w:cs="Times New Roman"/>
          <w:sz w:val="28"/>
          <w:szCs w:val="28"/>
        </w:rPr>
        <w:t xml:space="preserve"> формах для получения ожидаемых </w:t>
      </w:r>
      <w:r w:rsidRPr="00D05CB0">
        <w:rPr>
          <w:rFonts w:ascii="Times New Roman" w:hAnsi="Times New Roman" w:cs="Times New Roman"/>
          <w:sz w:val="28"/>
          <w:szCs w:val="28"/>
        </w:rPr>
        <w:t>результатов.</w:t>
      </w:r>
    </w:p>
    <w:p w:rsidR="00D05CB0" w:rsidRPr="00D05CB0" w:rsidRDefault="00D05CB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>Наставляемый – участник программ</w:t>
      </w:r>
      <w:r>
        <w:rPr>
          <w:rFonts w:ascii="Times New Roman" w:hAnsi="Times New Roman" w:cs="Times New Roman"/>
          <w:sz w:val="28"/>
          <w:szCs w:val="28"/>
        </w:rPr>
        <w:t xml:space="preserve">ы наставничества, который через </w:t>
      </w:r>
      <w:r w:rsidRPr="00D05CB0">
        <w:rPr>
          <w:rFonts w:ascii="Times New Roman" w:hAnsi="Times New Roman" w:cs="Times New Roman"/>
          <w:sz w:val="28"/>
          <w:szCs w:val="28"/>
        </w:rPr>
        <w:t>взаимодействие с наставником и пр</w:t>
      </w:r>
      <w:r>
        <w:rPr>
          <w:rFonts w:ascii="Times New Roman" w:hAnsi="Times New Roman" w:cs="Times New Roman"/>
          <w:sz w:val="28"/>
          <w:szCs w:val="28"/>
        </w:rPr>
        <w:t xml:space="preserve">и его помощи и поддержке решает </w:t>
      </w:r>
      <w:r w:rsidRPr="00D05CB0">
        <w:rPr>
          <w:rFonts w:ascii="Times New Roman" w:hAnsi="Times New Roman" w:cs="Times New Roman"/>
          <w:sz w:val="28"/>
          <w:szCs w:val="28"/>
        </w:rPr>
        <w:t>конкретные жизненные, личные и профессиональны</w:t>
      </w:r>
      <w:r>
        <w:rPr>
          <w:rFonts w:ascii="Times New Roman" w:hAnsi="Times New Roman" w:cs="Times New Roman"/>
          <w:sz w:val="28"/>
          <w:szCs w:val="28"/>
        </w:rPr>
        <w:t>е задачи, приобретает новый</w:t>
      </w:r>
      <w:r w:rsidRPr="00D05CB0">
        <w:rPr>
          <w:rFonts w:ascii="Times New Roman" w:hAnsi="Times New Roman" w:cs="Times New Roman"/>
          <w:sz w:val="28"/>
          <w:szCs w:val="28"/>
        </w:rPr>
        <w:t xml:space="preserve"> опыт и развивает новые навыки и компетенции. В конкретных формах</w:t>
      </w:r>
    </w:p>
    <w:p w:rsidR="00D05CB0" w:rsidRPr="00D05CB0" w:rsidRDefault="00D05CB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>наставляемый может быть определен термином «обучающийся».</w:t>
      </w:r>
    </w:p>
    <w:p w:rsidR="00D05CB0" w:rsidRPr="00D05CB0" w:rsidRDefault="00D05CB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>Наставник – участник программы н</w:t>
      </w:r>
      <w:r>
        <w:rPr>
          <w:rFonts w:ascii="Times New Roman" w:hAnsi="Times New Roman" w:cs="Times New Roman"/>
          <w:sz w:val="28"/>
          <w:szCs w:val="28"/>
        </w:rPr>
        <w:t xml:space="preserve">аставничества, имеющий успешный опыт </w:t>
      </w:r>
      <w:r w:rsidRPr="00D05CB0">
        <w:rPr>
          <w:rFonts w:ascii="Times New Roman" w:hAnsi="Times New Roman" w:cs="Times New Roman"/>
          <w:sz w:val="28"/>
          <w:szCs w:val="28"/>
        </w:rPr>
        <w:t xml:space="preserve">в достижении жизненного, </w:t>
      </w:r>
      <w:r>
        <w:rPr>
          <w:rFonts w:ascii="Times New Roman" w:hAnsi="Times New Roman" w:cs="Times New Roman"/>
          <w:sz w:val="28"/>
          <w:szCs w:val="28"/>
        </w:rPr>
        <w:t xml:space="preserve">личностного и профессионального </w:t>
      </w:r>
      <w:r w:rsidRPr="00D05CB0">
        <w:rPr>
          <w:rFonts w:ascii="Times New Roman" w:hAnsi="Times New Roman" w:cs="Times New Roman"/>
          <w:sz w:val="28"/>
          <w:szCs w:val="28"/>
        </w:rPr>
        <w:t>результата, готовый и компетентны</w:t>
      </w:r>
      <w:r>
        <w:rPr>
          <w:rFonts w:ascii="Times New Roman" w:hAnsi="Times New Roman" w:cs="Times New Roman"/>
          <w:sz w:val="28"/>
          <w:szCs w:val="28"/>
        </w:rPr>
        <w:t xml:space="preserve">й поделиться опытом и навыками, </w:t>
      </w:r>
      <w:r w:rsidRPr="00D05CB0">
        <w:rPr>
          <w:rFonts w:ascii="Times New Roman" w:hAnsi="Times New Roman" w:cs="Times New Roman"/>
          <w:sz w:val="28"/>
          <w:szCs w:val="28"/>
        </w:rPr>
        <w:t>необходимыми для стимуляции и под</w:t>
      </w:r>
      <w:r>
        <w:rPr>
          <w:rFonts w:ascii="Times New Roman" w:hAnsi="Times New Roman" w:cs="Times New Roman"/>
          <w:sz w:val="28"/>
          <w:szCs w:val="28"/>
        </w:rPr>
        <w:t xml:space="preserve">держки процессов самореализации </w:t>
      </w:r>
      <w:r w:rsidRPr="00D05CB0">
        <w:rPr>
          <w:rFonts w:ascii="Times New Roman" w:hAnsi="Times New Roman" w:cs="Times New Roman"/>
          <w:sz w:val="28"/>
          <w:szCs w:val="28"/>
        </w:rPr>
        <w:t>и самосовершенствования наставляемого.</w:t>
      </w:r>
    </w:p>
    <w:p w:rsidR="00D05CB0" w:rsidRPr="00D05CB0" w:rsidRDefault="00D05CB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>Куратор – сотрудник организац</w:t>
      </w:r>
      <w:r>
        <w:rPr>
          <w:rFonts w:ascii="Times New Roman" w:hAnsi="Times New Roman" w:cs="Times New Roman"/>
          <w:sz w:val="28"/>
          <w:szCs w:val="28"/>
        </w:rPr>
        <w:t xml:space="preserve">ии, осуществляющей деятельность по </w:t>
      </w:r>
      <w:r w:rsidRPr="00D05CB0">
        <w:rPr>
          <w:rFonts w:ascii="Times New Roman" w:hAnsi="Times New Roman" w:cs="Times New Roman"/>
          <w:sz w:val="28"/>
          <w:szCs w:val="28"/>
        </w:rPr>
        <w:t>общеобразовательным, доп</w:t>
      </w:r>
      <w:r>
        <w:rPr>
          <w:rFonts w:ascii="Times New Roman" w:hAnsi="Times New Roman" w:cs="Times New Roman"/>
          <w:sz w:val="28"/>
          <w:szCs w:val="28"/>
        </w:rPr>
        <w:t xml:space="preserve">олнительным общеобразовательным </w:t>
      </w:r>
      <w:r w:rsidRPr="00D05CB0">
        <w:rPr>
          <w:rFonts w:ascii="Times New Roman" w:hAnsi="Times New Roman" w:cs="Times New Roman"/>
          <w:sz w:val="28"/>
          <w:szCs w:val="28"/>
        </w:rPr>
        <w:t>программам и программам среднего проф</w:t>
      </w:r>
      <w:r>
        <w:rPr>
          <w:rFonts w:ascii="Times New Roman" w:hAnsi="Times New Roman" w:cs="Times New Roman"/>
          <w:sz w:val="28"/>
          <w:szCs w:val="28"/>
        </w:rPr>
        <w:t xml:space="preserve">ессионального образования, либо </w:t>
      </w:r>
      <w:r w:rsidRPr="00D05CB0">
        <w:rPr>
          <w:rFonts w:ascii="Times New Roman" w:hAnsi="Times New Roman" w:cs="Times New Roman"/>
          <w:sz w:val="28"/>
          <w:szCs w:val="28"/>
        </w:rPr>
        <w:t xml:space="preserve">организации из числа ее партнеров, </w:t>
      </w:r>
      <w:r>
        <w:rPr>
          <w:rFonts w:ascii="Times New Roman" w:hAnsi="Times New Roman" w:cs="Times New Roman"/>
          <w:sz w:val="28"/>
          <w:szCs w:val="28"/>
        </w:rPr>
        <w:t xml:space="preserve">который отвечает за организацию </w:t>
      </w:r>
      <w:r w:rsidRPr="00D05CB0">
        <w:rPr>
          <w:rFonts w:ascii="Times New Roman" w:hAnsi="Times New Roman" w:cs="Times New Roman"/>
          <w:sz w:val="28"/>
          <w:szCs w:val="28"/>
        </w:rPr>
        <w:t>программы наставничества.</w:t>
      </w:r>
    </w:p>
    <w:p w:rsidR="00D05CB0" w:rsidRPr="00D05CB0" w:rsidRDefault="00D05CB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>Целевая модель наставничес</w:t>
      </w:r>
      <w:r>
        <w:rPr>
          <w:rFonts w:ascii="Times New Roman" w:hAnsi="Times New Roman" w:cs="Times New Roman"/>
          <w:sz w:val="28"/>
          <w:szCs w:val="28"/>
        </w:rPr>
        <w:t xml:space="preserve">тва – система условий, ресурсов </w:t>
      </w:r>
      <w:r w:rsidRPr="00D05CB0">
        <w:rPr>
          <w:rFonts w:ascii="Times New Roman" w:hAnsi="Times New Roman" w:cs="Times New Roman"/>
          <w:sz w:val="28"/>
          <w:szCs w:val="28"/>
        </w:rPr>
        <w:t>и процессов, необходимых для реа</w:t>
      </w:r>
      <w:r>
        <w:rPr>
          <w:rFonts w:ascii="Times New Roman" w:hAnsi="Times New Roman" w:cs="Times New Roman"/>
          <w:sz w:val="28"/>
          <w:szCs w:val="28"/>
        </w:rPr>
        <w:t xml:space="preserve">лизации программ наставничества </w:t>
      </w:r>
      <w:r w:rsidRPr="00D05CB0">
        <w:rPr>
          <w:rFonts w:ascii="Times New Roman" w:hAnsi="Times New Roman" w:cs="Times New Roman"/>
          <w:sz w:val="28"/>
          <w:szCs w:val="28"/>
        </w:rPr>
        <w:t>в образовательных организациях.</w:t>
      </w:r>
    </w:p>
    <w:p w:rsidR="00426AE3" w:rsidRDefault="00D05CB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>Методология наставничества – с</w:t>
      </w:r>
      <w:r>
        <w:rPr>
          <w:rFonts w:ascii="Times New Roman" w:hAnsi="Times New Roman" w:cs="Times New Roman"/>
          <w:sz w:val="28"/>
          <w:szCs w:val="28"/>
        </w:rPr>
        <w:t xml:space="preserve">истема концептуальных взглядов, </w:t>
      </w:r>
      <w:r w:rsidRPr="00D05CB0">
        <w:rPr>
          <w:rFonts w:ascii="Times New Roman" w:hAnsi="Times New Roman" w:cs="Times New Roman"/>
          <w:sz w:val="28"/>
          <w:szCs w:val="28"/>
        </w:rPr>
        <w:t>подходов и методов, обоснованных научны</w:t>
      </w:r>
      <w:r>
        <w:rPr>
          <w:rFonts w:ascii="Times New Roman" w:hAnsi="Times New Roman" w:cs="Times New Roman"/>
          <w:sz w:val="28"/>
          <w:szCs w:val="28"/>
        </w:rPr>
        <w:t xml:space="preserve">ми исследованиями </w:t>
      </w:r>
      <w:r w:rsidRPr="00D05CB0">
        <w:rPr>
          <w:rFonts w:ascii="Times New Roman" w:hAnsi="Times New Roman" w:cs="Times New Roman"/>
          <w:sz w:val="28"/>
          <w:szCs w:val="28"/>
        </w:rPr>
        <w:t>и практическим опытом, позволяюща</w:t>
      </w:r>
      <w:r>
        <w:rPr>
          <w:rFonts w:ascii="Times New Roman" w:hAnsi="Times New Roman" w:cs="Times New Roman"/>
          <w:sz w:val="28"/>
          <w:szCs w:val="28"/>
        </w:rPr>
        <w:t xml:space="preserve">я понять и организовать процесс </w:t>
      </w:r>
      <w:r w:rsidRPr="00D05CB0">
        <w:rPr>
          <w:rFonts w:ascii="Times New Roman" w:hAnsi="Times New Roman" w:cs="Times New Roman"/>
          <w:sz w:val="28"/>
          <w:szCs w:val="28"/>
        </w:rPr>
        <w:t>взаимодействия наставника и наставляемого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5CB0" w:rsidRDefault="00D05CB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5CB0">
        <w:rPr>
          <w:rFonts w:ascii="Times New Roman" w:hAnsi="Times New Roman" w:cs="Times New Roman"/>
          <w:sz w:val="28"/>
          <w:szCs w:val="28"/>
        </w:rPr>
        <w:t>Метакомпетенции</w:t>
      </w:r>
      <w:proofErr w:type="spellEnd"/>
      <w:r w:rsidRPr="00D05CB0">
        <w:rPr>
          <w:rFonts w:ascii="Times New Roman" w:hAnsi="Times New Roman" w:cs="Times New Roman"/>
          <w:sz w:val="28"/>
          <w:szCs w:val="28"/>
        </w:rPr>
        <w:t xml:space="preserve"> – способность формировать у себя новые навыки и компетенции самостоятельно, а не только манипулировать полученными извне знаниями и навыками. </w:t>
      </w:r>
    </w:p>
    <w:p w:rsidR="00D05CB0" w:rsidRDefault="00D05CB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5CB0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D05CB0">
        <w:rPr>
          <w:rFonts w:ascii="Times New Roman" w:hAnsi="Times New Roman" w:cs="Times New Roman"/>
          <w:sz w:val="28"/>
          <w:szCs w:val="28"/>
        </w:rPr>
        <w:t xml:space="preserve"> – специалист в области педагогики, который помогает обучающемуся определиться с индивидуальным образовательным маршрутом. </w:t>
      </w:r>
    </w:p>
    <w:p w:rsidR="00D05CB0" w:rsidRDefault="00D05CB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 xml:space="preserve">Благодарный выпускник – выпускник образовательной организации, который ощущает эмоциональную связь с ней, чувствует признательность и поддерживает личными ресурсами (делится опытом, мотивирует обучающихся и педагогов, организует стажировки и т. д.). </w:t>
      </w:r>
    </w:p>
    <w:p w:rsidR="00D05CB0" w:rsidRDefault="00D05CB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 xml:space="preserve">Школьное сообщество (сообщество образовательной организации) – сотрудники данной образовательной организации, обучающиеся, их родители, выпускники и любые другие субъекты, которые объединены стремлением внести свой вклад в развитие организации и совместно действуют ради этой цели. </w:t>
      </w:r>
    </w:p>
    <w:p w:rsidR="00D05CB0" w:rsidRDefault="00D05CB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 xml:space="preserve">Форма наставничества – это способ реализации целевой модели через организацию работы наставнической пары или группы, участники которой находятся в определенной ролевой ситуации, определяемой их основной деятельностью и позицией. В числе самых распространенных форм наставничества, включающих множественные вариации в зависимости от условий реализации программы наставничества, могут быть выделены пять: «ученик – ученик»; </w:t>
      </w:r>
    </w:p>
    <w:p w:rsidR="00D05CB0" w:rsidRDefault="00D05CB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 xml:space="preserve">«учитель – учитель»; </w:t>
      </w:r>
    </w:p>
    <w:p w:rsidR="00D05CB0" w:rsidRDefault="00D05CB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 xml:space="preserve">«студент – ученик»; </w:t>
      </w:r>
    </w:p>
    <w:p w:rsidR="00D05CB0" w:rsidRDefault="00D05CB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«работодатель – ученик»; </w:t>
      </w:r>
    </w:p>
    <w:p w:rsidR="00D05CB0" w:rsidRDefault="00D05CB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 xml:space="preserve">«работодатель – студент». </w:t>
      </w:r>
    </w:p>
    <w:p w:rsidR="00D05CB0" w:rsidRDefault="00D05CB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>Каждая из указанных форм предполагает решение определенного круга задач и проблем с использованием единой методологии наставничества, частично видоизмененной с учетом ступени обучения, профессиональной деятельности и первоначальных ключевых запросов участников программы.</w:t>
      </w:r>
    </w:p>
    <w:p w:rsidR="009C1F66" w:rsidRDefault="009C1F66" w:rsidP="009C1F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F66" w:rsidRDefault="009C1F66" w:rsidP="009C1F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F66" w:rsidRDefault="009C1F66" w:rsidP="009C1F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Модель проектного офиса и портфель проектов и </w:t>
      </w:r>
      <w:r w:rsidR="00716341">
        <w:rPr>
          <w:rFonts w:ascii="Times New Roman" w:hAnsi="Times New Roman" w:cs="Times New Roman"/>
          <w:b/>
          <w:sz w:val="28"/>
          <w:szCs w:val="28"/>
        </w:rPr>
        <w:t>мероприятий</w:t>
      </w:r>
    </w:p>
    <w:p w:rsidR="009C1F66" w:rsidRDefault="009C1F66" w:rsidP="009C1F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F66" w:rsidRPr="009C1F66" w:rsidRDefault="009C1F66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9C1F66" w:rsidRPr="009C1F66" w:rsidSect="00D4595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Модель проектного офиса «</w:t>
      </w:r>
      <w:r w:rsidRPr="00641058">
        <w:rPr>
          <w:rFonts w:ascii="Times New Roman" w:eastAsia="Calibri" w:hAnsi="Times New Roman" w:cs="Times New Roman"/>
          <w:bCs/>
          <w:sz w:val="28"/>
          <w:szCs w:val="28"/>
        </w:rPr>
        <w:t>Наставничество как ведущий механизм реализации предпрофессионального и профессионального образования обучающихся естественнонаучного направления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» представлена на рис. 1, портфель </w:t>
      </w:r>
      <w:r w:rsidR="00716341">
        <w:rPr>
          <w:rFonts w:ascii="Times New Roman" w:eastAsia="Calibri" w:hAnsi="Times New Roman" w:cs="Times New Roman"/>
          <w:bCs/>
          <w:sz w:val="28"/>
          <w:szCs w:val="28"/>
        </w:rPr>
        <w:t>осуществляемых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и запланированных проектов и мероприятий – на рис. 2.</w:t>
      </w:r>
    </w:p>
    <w:p w:rsidR="009C1F66" w:rsidRDefault="009C1F66" w:rsidP="009C1F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F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A2E25A5" wp14:editId="0740520C">
            <wp:extent cx="8398932" cy="47244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412903" cy="4732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1F66" w:rsidRDefault="009C1F66" w:rsidP="009C1F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F66" w:rsidRDefault="009C1F66" w:rsidP="009C1F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C1F66">
        <w:rPr>
          <w:rFonts w:ascii="Times New Roman" w:hAnsi="Times New Roman" w:cs="Times New Roman"/>
          <w:sz w:val="28"/>
          <w:szCs w:val="28"/>
        </w:rPr>
        <w:t>Рис. 1. Схема проектного офиса по теме проекта</w:t>
      </w:r>
    </w:p>
    <w:p w:rsidR="00716341" w:rsidRDefault="00716341" w:rsidP="007163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6341" w:rsidRDefault="00716341" w:rsidP="009C1F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FD810A">
            <wp:extent cx="7602451" cy="42767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1083" cy="42815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16341" w:rsidRDefault="00716341" w:rsidP="009C1F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6341" w:rsidRPr="009C1F66" w:rsidRDefault="00716341" w:rsidP="009C1F66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716341" w:rsidRPr="009C1F66" w:rsidSect="009C1F66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Рис. 2. Портфель проектов и мероприятий проектного офиса естественнонаучного направления</w:t>
      </w:r>
    </w:p>
    <w:p w:rsidR="00E43132" w:rsidRDefault="00716341" w:rsidP="009C1F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625650">
        <w:rPr>
          <w:rFonts w:ascii="Times New Roman" w:hAnsi="Times New Roman" w:cs="Times New Roman"/>
          <w:b/>
          <w:sz w:val="28"/>
          <w:szCs w:val="28"/>
        </w:rPr>
        <w:t>Перспективная модель</w:t>
      </w:r>
      <w:r w:rsidR="00CD7BC0" w:rsidRPr="00625650">
        <w:rPr>
          <w:rFonts w:ascii="Times New Roman" w:hAnsi="Times New Roman" w:cs="Times New Roman"/>
          <w:b/>
          <w:sz w:val="28"/>
          <w:szCs w:val="28"/>
        </w:rPr>
        <w:t xml:space="preserve"> компетенций выпускника </w:t>
      </w:r>
    </w:p>
    <w:p w:rsidR="00CD7BC0" w:rsidRPr="00625650" w:rsidRDefault="00CD7BC0" w:rsidP="009C1F6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25650">
        <w:rPr>
          <w:rFonts w:ascii="Times New Roman" w:hAnsi="Times New Roman" w:cs="Times New Roman"/>
          <w:b/>
          <w:sz w:val="28"/>
          <w:szCs w:val="28"/>
        </w:rPr>
        <w:t>Академического лицея</w:t>
      </w:r>
      <w:r w:rsidR="00E43132">
        <w:rPr>
          <w:rFonts w:ascii="Times New Roman" w:hAnsi="Times New Roman" w:cs="Times New Roman"/>
          <w:b/>
          <w:sz w:val="28"/>
          <w:szCs w:val="28"/>
        </w:rPr>
        <w:t xml:space="preserve"> в результате реализации проекта наставничества</w:t>
      </w:r>
    </w:p>
    <w:p w:rsidR="00E43132" w:rsidRDefault="00E43132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3132" w:rsidRDefault="00CD7BC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>Перспективная модель компетенций выпускника Академического лицея</w:t>
      </w:r>
      <w:r w:rsidR="00D4163F">
        <w:rPr>
          <w:rFonts w:ascii="Times New Roman" w:hAnsi="Times New Roman" w:cs="Times New Roman"/>
          <w:sz w:val="28"/>
          <w:szCs w:val="28"/>
        </w:rPr>
        <w:t>,</w:t>
      </w:r>
      <w:r w:rsidRPr="00D05CB0">
        <w:rPr>
          <w:rFonts w:ascii="Times New Roman" w:hAnsi="Times New Roman" w:cs="Times New Roman"/>
          <w:sz w:val="28"/>
          <w:szCs w:val="28"/>
        </w:rPr>
        <w:t xml:space="preserve"> </w:t>
      </w:r>
      <w:r w:rsidR="00D4163F">
        <w:rPr>
          <w:rFonts w:ascii="Times New Roman" w:hAnsi="Times New Roman" w:cs="Times New Roman"/>
          <w:sz w:val="28"/>
          <w:szCs w:val="28"/>
        </w:rPr>
        <w:t xml:space="preserve">полученных </w:t>
      </w:r>
      <w:r w:rsidR="009C6637" w:rsidRPr="009C6637">
        <w:rPr>
          <w:rFonts w:ascii="Times New Roman" w:hAnsi="Times New Roman" w:cs="Times New Roman"/>
          <w:sz w:val="28"/>
          <w:szCs w:val="28"/>
        </w:rPr>
        <w:t xml:space="preserve">в результате реализации проекта наставничества </w:t>
      </w:r>
      <w:r w:rsidR="00E43132">
        <w:rPr>
          <w:rFonts w:ascii="Times New Roman" w:hAnsi="Times New Roman" w:cs="Times New Roman"/>
          <w:sz w:val="28"/>
          <w:szCs w:val="28"/>
        </w:rPr>
        <w:t>построена</w:t>
      </w:r>
      <w:r w:rsidRPr="00D05CB0">
        <w:rPr>
          <w:rFonts w:ascii="Times New Roman" w:hAnsi="Times New Roman" w:cs="Times New Roman"/>
          <w:sz w:val="28"/>
          <w:szCs w:val="28"/>
        </w:rPr>
        <w:t xml:space="preserve"> на основе представлений о закономерностях возрастного развития учащихся того или иного возраста, представлений о </w:t>
      </w:r>
      <w:r w:rsidR="005252BA" w:rsidRPr="00D05CB0">
        <w:rPr>
          <w:rFonts w:ascii="Times New Roman" w:hAnsi="Times New Roman" w:cs="Times New Roman"/>
          <w:sz w:val="28"/>
          <w:szCs w:val="28"/>
        </w:rPr>
        <w:t>социокультурных</w:t>
      </w:r>
      <w:r w:rsidRPr="00D05CB0">
        <w:rPr>
          <w:rFonts w:ascii="Times New Roman" w:hAnsi="Times New Roman" w:cs="Times New Roman"/>
          <w:sz w:val="28"/>
          <w:szCs w:val="28"/>
        </w:rPr>
        <w:t xml:space="preserve"> нормах воспроизводства человеческих традиций, возможностей развития человеческого капитала, современных представлениях о норме здоровья, нормах формирования компетентностей и компетенций в сфере производственной деятель</w:t>
      </w:r>
      <w:r w:rsidR="00E43132">
        <w:rPr>
          <w:rFonts w:ascii="Times New Roman" w:hAnsi="Times New Roman" w:cs="Times New Roman"/>
          <w:sz w:val="28"/>
          <w:szCs w:val="28"/>
        </w:rPr>
        <w:t xml:space="preserve">ности и межличностного общения </w:t>
      </w:r>
      <w:r w:rsidR="00E43132" w:rsidRPr="00716341">
        <w:rPr>
          <w:rFonts w:ascii="Times New Roman" w:hAnsi="Times New Roman" w:cs="Times New Roman"/>
          <w:sz w:val="28"/>
          <w:szCs w:val="28"/>
        </w:rPr>
        <w:t xml:space="preserve">(рис. </w:t>
      </w:r>
      <w:r w:rsidR="00716341" w:rsidRPr="00716341">
        <w:rPr>
          <w:rFonts w:ascii="Times New Roman" w:hAnsi="Times New Roman" w:cs="Times New Roman"/>
          <w:sz w:val="28"/>
          <w:szCs w:val="28"/>
        </w:rPr>
        <w:t>3</w:t>
      </w:r>
      <w:r w:rsidR="00E43132" w:rsidRPr="00716341">
        <w:rPr>
          <w:rFonts w:ascii="Times New Roman" w:hAnsi="Times New Roman" w:cs="Times New Roman"/>
          <w:sz w:val="28"/>
          <w:szCs w:val="28"/>
        </w:rPr>
        <w:t>).</w:t>
      </w:r>
    </w:p>
    <w:p w:rsidR="00CD7BC0" w:rsidRPr="00D05CB0" w:rsidRDefault="00CD7BC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>В широкой трактовке образовательных результатов можно утверждать, что результатом деятельности школы станут, с одной стороны, сформированные личностные качества выпускника, а, с другой стороны, компетенции и компетентности выпускника, значимые в социальном окружении и будущей профессиональной деятельности.</w:t>
      </w:r>
    </w:p>
    <w:p w:rsidR="00CD7BC0" w:rsidRPr="00D05CB0" w:rsidRDefault="00CD7BC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 xml:space="preserve">При создании данной модели мы исходили из </w:t>
      </w:r>
      <w:proofErr w:type="gramStart"/>
      <w:r w:rsidRPr="00D05CB0">
        <w:rPr>
          <w:rFonts w:ascii="Times New Roman" w:hAnsi="Times New Roman" w:cs="Times New Roman"/>
          <w:sz w:val="28"/>
          <w:szCs w:val="28"/>
        </w:rPr>
        <w:t>того,  что</w:t>
      </w:r>
      <w:proofErr w:type="gramEnd"/>
      <w:r w:rsidRPr="00D05CB0">
        <w:rPr>
          <w:rFonts w:ascii="Times New Roman" w:hAnsi="Times New Roman" w:cs="Times New Roman"/>
          <w:sz w:val="28"/>
          <w:szCs w:val="28"/>
        </w:rPr>
        <w:t xml:space="preserve"> в средней школе необходимо организовать учебную деятельность, позволяющую: </w:t>
      </w:r>
    </w:p>
    <w:p w:rsidR="00CD7BC0" w:rsidRPr="00D05CB0" w:rsidRDefault="00CD7BC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 xml:space="preserve">- создать условия для существенной дифференциации содержания обучения старшеклассников с широкими и гибкими возможностями построения школьниками индивидуальных учебных планов; - способствовать установлению равного доступа к полноценному образованию разным категориям обучающихся в соответствии с их способностями, индивидуальными склонностями и потребностями; </w:t>
      </w:r>
    </w:p>
    <w:p w:rsidR="00CD7BC0" w:rsidRPr="00D05CB0" w:rsidRDefault="00CD7BC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>- расширить возможности социализации учащихся, обеспечить преемственность между общим и профессиональным образованием; более эффективно подготовить выпускников школы к освоению программ высшего профессионального образования.</w:t>
      </w:r>
    </w:p>
    <w:p w:rsidR="00CD7BC0" w:rsidRPr="00D05CB0" w:rsidRDefault="005252BA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>Таким образом, полученная мо</w:t>
      </w:r>
      <w:r w:rsidR="00E43132">
        <w:rPr>
          <w:rFonts w:ascii="Times New Roman" w:hAnsi="Times New Roman" w:cs="Times New Roman"/>
          <w:sz w:val="28"/>
          <w:szCs w:val="28"/>
        </w:rPr>
        <w:t>дель включает:</w:t>
      </w:r>
    </w:p>
    <w:p w:rsidR="005252BA" w:rsidRPr="00D05CB0" w:rsidRDefault="00CD7BC0" w:rsidP="009C1F6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3132">
        <w:rPr>
          <w:rFonts w:ascii="Times New Roman" w:hAnsi="Times New Roman" w:cs="Times New Roman"/>
          <w:sz w:val="28"/>
          <w:szCs w:val="28"/>
        </w:rPr>
        <w:t>Гражданск</w:t>
      </w:r>
      <w:r w:rsidR="00E43132" w:rsidRPr="00E43132">
        <w:rPr>
          <w:rFonts w:ascii="Times New Roman" w:hAnsi="Times New Roman" w:cs="Times New Roman"/>
          <w:sz w:val="28"/>
          <w:szCs w:val="28"/>
        </w:rPr>
        <w:t>ую</w:t>
      </w:r>
      <w:r w:rsidRPr="00E43132">
        <w:rPr>
          <w:rFonts w:ascii="Times New Roman" w:hAnsi="Times New Roman" w:cs="Times New Roman"/>
          <w:sz w:val="28"/>
          <w:szCs w:val="28"/>
        </w:rPr>
        <w:t xml:space="preserve"> позици</w:t>
      </w:r>
      <w:r w:rsidR="00E43132" w:rsidRPr="00E43132">
        <w:rPr>
          <w:rFonts w:ascii="Times New Roman" w:hAnsi="Times New Roman" w:cs="Times New Roman"/>
          <w:sz w:val="28"/>
          <w:szCs w:val="28"/>
        </w:rPr>
        <w:t>ю</w:t>
      </w:r>
      <w:r w:rsidRPr="00E43132">
        <w:rPr>
          <w:rFonts w:ascii="Times New Roman" w:hAnsi="Times New Roman" w:cs="Times New Roman"/>
          <w:sz w:val="28"/>
          <w:szCs w:val="28"/>
        </w:rPr>
        <w:t>:</w:t>
      </w:r>
      <w:r w:rsidRPr="00D05C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52BA" w:rsidRPr="00D05CB0" w:rsidRDefault="00CD7BC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 xml:space="preserve">самостоятельно дает оценку общественно-политическим событиям, определяет свое отношение к ним; </w:t>
      </w:r>
    </w:p>
    <w:p w:rsidR="005252BA" w:rsidRPr="00D05CB0" w:rsidRDefault="00CD7BC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 xml:space="preserve">объективно оценивает свои качества и конструктивно относится к имеющимся недостаткам; </w:t>
      </w:r>
    </w:p>
    <w:p w:rsidR="005252BA" w:rsidRPr="00D05CB0" w:rsidRDefault="00CD7BC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 xml:space="preserve">участвует в общественной жизни, имеет опыт социальных успехов; обладает нормами продуктивной коммуникации; </w:t>
      </w:r>
    </w:p>
    <w:p w:rsidR="00CD7BC0" w:rsidRPr="00D05CB0" w:rsidRDefault="00CD7BC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>имеет ясные этические принципы, подкрепленные опытом.</w:t>
      </w:r>
    </w:p>
    <w:p w:rsidR="005252BA" w:rsidRPr="00E43132" w:rsidRDefault="00CD7BC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132">
        <w:rPr>
          <w:rFonts w:ascii="Times New Roman" w:hAnsi="Times New Roman" w:cs="Times New Roman"/>
          <w:sz w:val="28"/>
          <w:szCs w:val="28"/>
        </w:rPr>
        <w:t xml:space="preserve">Уровень образования и интеллектуального развития: </w:t>
      </w:r>
    </w:p>
    <w:p w:rsidR="005252BA" w:rsidRPr="00D05CB0" w:rsidRDefault="00CD7BC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 xml:space="preserve">освоил на уровне требований федерального государственного образовательного стандарта к уровню подготовки выпускников средней школы все общеобразовательные программы по предметам школьного учебного плана; </w:t>
      </w:r>
    </w:p>
    <w:p w:rsidR="005252BA" w:rsidRPr="00D05CB0" w:rsidRDefault="00CD7BC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 xml:space="preserve">сочетает глубокие знания по профильным предметам и смежным областям; </w:t>
      </w:r>
    </w:p>
    <w:p w:rsidR="00E43132" w:rsidRDefault="00CD7BC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 xml:space="preserve">применяет на практике информацию из сфер науки, техники, философии, религии и культуры; </w:t>
      </w:r>
    </w:p>
    <w:p w:rsidR="005252BA" w:rsidRPr="00D05CB0" w:rsidRDefault="00CD7BC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 xml:space="preserve">получает необходимые знания с помощью литературы и электронных источников информации; </w:t>
      </w:r>
    </w:p>
    <w:p w:rsidR="005252BA" w:rsidRPr="00D05CB0" w:rsidRDefault="00CD7BC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 xml:space="preserve">решает нетрадиционные задачи оригинальными методами; </w:t>
      </w:r>
    </w:p>
    <w:p w:rsidR="005252BA" w:rsidRPr="00D05CB0" w:rsidRDefault="00CD7BC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 xml:space="preserve">способен осуществлять учебно-исследовательскую и проектную деятельность. </w:t>
      </w:r>
    </w:p>
    <w:p w:rsidR="005252BA" w:rsidRPr="00E43132" w:rsidRDefault="00CD7BC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132">
        <w:rPr>
          <w:rFonts w:ascii="Times New Roman" w:hAnsi="Times New Roman" w:cs="Times New Roman"/>
          <w:sz w:val="28"/>
          <w:szCs w:val="28"/>
        </w:rPr>
        <w:t xml:space="preserve">Поведенческие качества: </w:t>
      </w:r>
    </w:p>
    <w:p w:rsidR="005252BA" w:rsidRPr="00D05CB0" w:rsidRDefault="00CD7BC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 xml:space="preserve">неагрессивная этика и психология; </w:t>
      </w:r>
    </w:p>
    <w:p w:rsidR="005252BA" w:rsidRPr="00D05CB0" w:rsidRDefault="00CD7BC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 xml:space="preserve">способен признавать свои ошибки; </w:t>
      </w:r>
    </w:p>
    <w:p w:rsidR="005252BA" w:rsidRPr="00D05CB0" w:rsidRDefault="00CD7BC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 xml:space="preserve">способен отстаивать собственную точку зрения, не унижая оппонентов (корректность и уверенность в себе); </w:t>
      </w:r>
    </w:p>
    <w:p w:rsidR="005252BA" w:rsidRPr="00D05CB0" w:rsidRDefault="00CD7BC0" w:rsidP="009C1F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CB0">
        <w:rPr>
          <w:rFonts w:ascii="Times New Roman" w:hAnsi="Times New Roman" w:cs="Times New Roman"/>
          <w:sz w:val="28"/>
          <w:szCs w:val="28"/>
        </w:rPr>
        <w:t xml:space="preserve">умеет организовывать сверстников (лидерские качества); </w:t>
      </w:r>
    </w:p>
    <w:p w:rsidR="00CD7BC0" w:rsidRDefault="00CD7BC0" w:rsidP="009C1F66">
      <w:pPr>
        <w:spacing w:after="0"/>
        <w:ind w:firstLine="709"/>
        <w:jc w:val="both"/>
      </w:pPr>
      <w:r w:rsidRPr="00D05CB0">
        <w:rPr>
          <w:rFonts w:ascii="Times New Roman" w:hAnsi="Times New Roman" w:cs="Times New Roman"/>
          <w:sz w:val="28"/>
          <w:szCs w:val="28"/>
        </w:rPr>
        <w:t>способен доводить задуманное до конца</w:t>
      </w:r>
      <w:r w:rsidRPr="00CD7BC0">
        <w:t>.</w:t>
      </w:r>
    </w:p>
    <w:p w:rsidR="00814FB6" w:rsidRDefault="00814FB6" w:rsidP="009C1F66">
      <w:pPr>
        <w:spacing w:after="0"/>
        <w:jc w:val="both"/>
        <w:sectPr w:rsidR="00814FB6" w:rsidSect="00D4595E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14FB6" w:rsidRDefault="00716341" w:rsidP="009C1F66">
      <w:pPr>
        <w:spacing w:after="0"/>
        <w:jc w:val="both"/>
      </w:pPr>
      <w:r w:rsidRPr="00716341">
        <w:rPr>
          <w:noProof/>
          <w:lang w:eastAsia="ru-RU"/>
        </w:rPr>
        <w:drawing>
          <wp:inline distT="0" distB="0" distL="0" distR="0" wp14:anchorId="3F3348C2" wp14:editId="65CFD8B5">
            <wp:extent cx="8829675" cy="4966693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847785" cy="497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FB6" w:rsidRDefault="00814FB6" w:rsidP="009C1F66">
      <w:pPr>
        <w:spacing w:after="0"/>
        <w:jc w:val="both"/>
      </w:pPr>
    </w:p>
    <w:p w:rsidR="00716341" w:rsidRDefault="00E43132" w:rsidP="009C1F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C6637">
        <w:rPr>
          <w:rFonts w:ascii="Times New Roman" w:hAnsi="Times New Roman" w:cs="Times New Roman"/>
          <w:sz w:val="28"/>
          <w:szCs w:val="28"/>
        </w:rPr>
        <w:t>Рис.1.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3132">
        <w:rPr>
          <w:rFonts w:ascii="Times New Roman" w:hAnsi="Times New Roman" w:cs="Times New Roman"/>
          <w:sz w:val="24"/>
          <w:szCs w:val="24"/>
        </w:rPr>
        <w:t xml:space="preserve"> </w:t>
      </w:r>
      <w:r w:rsidRPr="00E43132">
        <w:rPr>
          <w:rFonts w:ascii="Times New Roman" w:hAnsi="Times New Roman" w:cs="Times New Roman"/>
          <w:sz w:val="28"/>
          <w:szCs w:val="28"/>
        </w:rPr>
        <w:t>Перспективная модель компетенций выпускника Академического лицея</w:t>
      </w:r>
      <w:r w:rsidR="0071634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43132" w:rsidRPr="00E43132" w:rsidRDefault="00716341" w:rsidP="009C1F66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E43132" w:rsidRPr="00E43132" w:rsidSect="00814FB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обучавшегося по естественнонаучному направлению</w:t>
      </w:r>
    </w:p>
    <w:p w:rsidR="00CD7BC0" w:rsidRDefault="00716341" w:rsidP="007163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341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16341" w:rsidRDefault="00716341" w:rsidP="007163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6341" w:rsidRDefault="00716341" w:rsidP="007163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716341">
        <w:rPr>
          <w:rFonts w:ascii="Times New Roman" w:hAnsi="Times New Roman" w:cs="Times New Roman"/>
          <w:sz w:val="28"/>
          <w:szCs w:val="28"/>
        </w:rPr>
        <w:t>а данном этапе выполнения проекта необходимо решить следующие 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16341" w:rsidRPr="00716341" w:rsidRDefault="00716341" w:rsidP="007163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</w:t>
      </w:r>
      <w:r w:rsidRPr="00716341">
        <w:rPr>
          <w:rFonts w:ascii="Times New Roman" w:hAnsi="Times New Roman" w:cs="Times New Roman"/>
          <w:sz w:val="28"/>
          <w:szCs w:val="28"/>
        </w:rPr>
        <w:t xml:space="preserve">одготовить и внести коррективы в ООП ООО по организации </w:t>
      </w:r>
      <w:proofErr w:type="spellStart"/>
      <w:r w:rsidRPr="00716341">
        <w:rPr>
          <w:rFonts w:ascii="Times New Roman" w:hAnsi="Times New Roman" w:cs="Times New Roman"/>
          <w:sz w:val="28"/>
          <w:szCs w:val="28"/>
        </w:rPr>
        <w:t>предпрофильной</w:t>
      </w:r>
      <w:proofErr w:type="spellEnd"/>
      <w:r w:rsidRPr="00716341">
        <w:rPr>
          <w:rFonts w:ascii="Times New Roman" w:hAnsi="Times New Roman" w:cs="Times New Roman"/>
          <w:sz w:val="28"/>
          <w:szCs w:val="28"/>
        </w:rPr>
        <w:t xml:space="preserve"> подготовки, в том числе, с учетом возможностей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163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341" w:rsidRDefault="00716341" w:rsidP="007163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 w:rsidRPr="00716341">
        <w:rPr>
          <w:rFonts w:ascii="Times New Roman" w:hAnsi="Times New Roman" w:cs="Times New Roman"/>
          <w:sz w:val="28"/>
          <w:szCs w:val="28"/>
        </w:rPr>
        <w:t>одготовить и реали</w:t>
      </w:r>
      <w:r>
        <w:rPr>
          <w:rFonts w:ascii="Times New Roman" w:hAnsi="Times New Roman" w:cs="Times New Roman"/>
          <w:sz w:val="28"/>
          <w:szCs w:val="28"/>
        </w:rPr>
        <w:t>зовать программы наставничества;</w:t>
      </w:r>
    </w:p>
    <w:p w:rsidR="00716341" w:rsidRDefault="00716341" w:rsidP="007163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341">
        <w:rPr>
          <w:rFonts w:ascii="Times New Roman" w:hAnsi="Times New Roman" w:cs="Times New Roman"/>
          <w:sz w:val="28"/>
          <w:szCs w:val="28"/>
        </w:rPr>
        <w:t xml:space="preserve">3) сформировать </w:t>
      </w:r>
      <w:r>
        <w:rPr>
          <w:rFonts w:ascii="Times New Roman" w:hAnsi="Times New Roman" w:cs="Times New Roman"/>
          <w:sz w:val="28"/>
          <w:szCs w:val="28"/>
        </w:rPr>
        <w:t xml:space="preserve">и систематизировать </w:t>
      </w:r>
      <w:r w:rsidRPr="00716341">
        <w:rPr>
          <w:rFonts w:ascii="Times New Roman" w:hAnsi="Times New Roman" w:cs="Times New Roman"/>
          <w:sz w:val="28"/>
          <w:szCs w:val="28"/>
        </w:rPr>
        <w:t>материально-техническую базу</w:t>
      </w:r>
      <w:r>
        <w:rPr>
          <w:rFonts w:ascii="Times New Roman" w:hAnsi="Times New Roman" w:cs="Times New Roman"/>
          <w:sz w:val="28"/>
          <w:szCs w:val="28"/>
        </w:rPr>
        <w:t xml:space="preserve"> проекта</w:t>
      </w:r>
      <w:r w:rsidRPr="0071634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16341" w:rsidRDefault="00716341" w:rsidP="007163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341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716341">
        <w:rPr>
          <w:rFonts w:ascii="Times New Roman" w:hAnsi="Times New Roman" w:cs="Times New Roman"/>
          <w:sz w:val="28"/>
          <w:szCs w:val="28"/>
        </w:rPr>
        <w:t xml:space="preserve">ройти общественно-профессиональную экспертизу рабочих программ </w:t>
      </w:r>
    </w:p>
    <w:p w:rsidR="00716341" w:rsidRDefault="00716341" w:rsidP="007163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5) п</w:t>
      </w:r>
      <w:r w:rsidRPr="00716341">
        <w:rPr>
          <w:rFonts w:ascii="Times New Roman" w:hAnsi="Times New Roman" w:cs="Times New Roman"/>
          <w:sz w:val="28"/>
          <w:szCs w:val="28"/>
        </w:rPr>
        <w:t>олуч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716341">
        <w:rPr>
          <w:rFonts w:ascii="Times New Roman" w:hAnsi="Times New Roman" w:cs="Times New Roman"/>
          <w:sz w:val="28"/>
          <w:szCs w:val="28"/>
        </w:rPr>
        <w:t xml:space="preserve"> лицензи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16341">
        <w:rPr>
          <w:rFonts w:ascii="Times New Roman" w:hAnsi="Times New Roman" w:cs="Times New Roman"/>
          <w:sz w:val="28"/>
          <w:szCs w:val="28"/>
        </w:rPr>
        <w:t xml:space="preserve"> на осуществление профессионального обучения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163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341" w:rsidRDefault="00716341" w:rsidP="007163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у</w:t>
      </w:r>
      <w:r w:rsidRPr="00716341">
        <w:rPr>
          <w:rFonts w:ascii="Times New Roman" w:hAnsi="Times New Roman" w:cs="Times New Roman"/>
          <w:sz w:val="28"/>
          <w:szCs w:val="28"/>
        </w:rPr>
        <w:t>велич</w:t>
      </w:r>
      <w:r>
        <w:rPr>
          <w:rFonts w:ascii="Times New Roman" w:hAnsi="Times New Roman" w:cs="Times New Roman"/>
          <w:sz w:val="28"/>
          <w:szCs w:val="28"/>
        </w:rPr>
        <w:t xml:space="preserve">ить </w:t>
      </w:r>
      <w:r w:rsidRPr="00716341">
        <w:rPr>
          <w:rFonts w:ascii="Times New Roman" w:hAnsi="Times New Roman" w:cs="Times New Roman"/>
          <w:sz w:val="28"/>
          <w:szCs w:val="28"/>
        </w:rPr>
        <w:t>числ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16341">
        <w:rPr>
          <w:rFonts w:ascii="Times New Roman" w:hAnsi="Times New Roman" w:cs="Times New Roman"/>
          <w:sz w:val="28"/>
          <w:szCs w:val="28"/>
        </w:rPr>
        <w:t xml:space="preserve"> работодателей, привлекаемых в качестве консультантов и экспертов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163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341" w:rsidRPr="00716341" w:rsidRDefault="00716341" w:rsidP="007163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</w:t>
      </w:r>
      <w:r w:rsidRPr="00716341">
        <w:rPr>
          <w:rFonts w:ascii="Times New Roman" w:hAnsi="Times New Roman" w:cs="Times New Roman"/>
          <w:sz w:val="28"/>
          <w:szCs w:val="28"/>
        </w:rPr>
        <w:t>ривлеч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16341">
        <w:rPr>
          <w:rFonts w:ascii="Times New Roman" w:hAnsi="Times New Roman" w:cs="Times New Roman"/>
          <w:sz w:val="28"/>
          <w:szCs w:val="28"/>
        </w:rPr>
        <w:t xml:space="preserve"> дополнительны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16341">
        <w:rPr>
          <w:rFonts w:ascii="Times New Roman" w:hAnsi="Times New Roman" w:cs="Times New Roman"/>
          <w:sz w:val="28"/>
          <w:szCs w:val="28"/>
        </w:rPr>
        <w:t xml:space="preserve"> ресурс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16341">
        <w:rPr>
          <w:rFonts w:ascii="Times New Roman" w:hAnsi="Times New Roman" w:cs="Times New Roman"/>
          <w:sz w:val="28"/>
          <w:szCs w:val="28"/>
        </w:rPr>
        <w:t xml:space="preserve"> сетевого взаимодействия для формирования устойчивых связей между лицеем и бизнесом, потенциальных работодателей, благодарных выпускников.</w:t>
      </w:r>
    </w:p>
    <w:sectPr w:rsidR="00716341" w:rsidRPr="00716341" w:rsidSect="00814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EB1" w:rsidRDefault="00711EB1" w:rsidP="00D4595E">
      <w:pPr>
        <w:spacing w:after="0" w:line="240" w:lineRule="auto"/>
      </w:pPr>
      <w:r>
        <w:separator/>
      </w:r>
    </w:p>
  </w:endnote>
  <w:endnote w:type="continuationSeparator" w:id="0">
    <w:p w:rsidR="00711EB1" w:rsidRDefault="00711EB1" w:rsidP="00D45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95E" w:rsidRDefault="00D4595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40312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4595E" w:rsidRPr="00D4595E" w:rsidRDefault="00D4595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4595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4595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4595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F2D35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D4595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4595E" w:rsidRDefault="00D4595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95E" w:rsidRDefault="00D4595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EB1" w:rsidRDefault="00711EB1" w:rsidP="00D4595E">
      <w:pPr>
        <w:spacing w:after="0" w:line="240" w:lineRule="auto"/>
      </w:pPr>
      <w:r>
        <w:separator/>
      </w:r>
    </w:p>
  </w:footnote>
  <w:footnote w:type="continuationSeparator" w:id="0">
    <w:p w:rsidR="00711EB1" w:rsidRDefault="00711EB1" w:rsidP="00D45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95E" w:rsidRDefault="00D4595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95E" w:rsidRDefault="00D4595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95E" w:rsidRDefault="00D4595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27F98"/>
    <w:multiLevelType w:val="hybridMultilevel"/>
    <w:tmpl w:val="53160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A13"/>
    <w:rsid w:val="00020A46"/>
    <w:rsid w:val="001432A5"/>
    <w:rsid w:val="00273985"/>
    <w:rsid w:val="002F2D35"/>
    <w:rsid w:val="00426AE3"/>
    <w:rsid w:val="005252BA"/>
    <w:rsid w:val="00625650"/>
    <w:rsid w:val="00641058"/>
    <w:rsid w:val="006E2971"/>
    <w:rsid w:val="00711EB1"/>
    <w:rsid w:val="00716341"/>
    <w:rsid w:val="00814FB6"/>
    <w:rsid w:val="00873E49"/>
    <w:rsid w:val="009C1F66"/>
    <w:rsid w:val="009C6637"/>
    <w:rsid w:val="00CD7BC0"/>
    <w:rsid w:val="00D05CB0"/>
    <w:rsid w:val="00D4163F"/>
    <w:rsid w:val="00D4595E"/>
    <w:rsid w:val="00DF0694"/>
    <w:rsid w:val="00E43132"/>
    <w:rsid w:val="00E437C5"/>
    <w:rsid w:val="00E43D90"/>
    <w:rsid w:val="00EC76A4"/>
    <w:rsid w:val="00F50A13"/>
    <w:rsid w:val="00FD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B65ED"/>
  <w15:chartTrackingRefBased/>
  <w15:docId w15:val="{44806A6E-0873-4A75-AB6A-32E065665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BC0"/>
    <w:pPr>
      <w:ind w:left="720"/>
      <w:contextualSpacing/>
    </w:pPr>
  </w:style>
  <w:style w:type="table" w:styleId="a4">
    <w:name w:val="Table Grid"/>
    <w:basedOn w:val="a1"/>
    <w:uiPriority w:val="59"/>
    <w:rsid w:val="00020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73E49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D45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595E"/>
  </w:style>
  <w:style w:type="paragraph" w:styleId="a8">
    <w:name w:val="footer"/>
    <w:basedOn w:val="a"/>
    <w:link w:val="a9"/>
    <w:uiPriority w:val="99"/>
    <w:unhideWhenUsed/>
    <w:rsid w:val="00D45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595E"/>
  </w:style>
  <w:style w:type="paragraph" w:customStyle="1" w:styleId="Default">
    <w:name w:val="Default"/>
    <w:rsid w:val="00D416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85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ycmgn.educhel.ru/uploads/43600/43577/section/1062696/prikaz_1471_bazovye_ploshchadki.pdf?1619364228008" TargetMode="External"/><Relationship Id="rId13" Type="http://schemas.openxmlformats.org/officeDocument/2006/relationships/header" Target="header2.xm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ycmgn.educhel.ru/documents/other_documents/doc/680037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lycmgn.educhel.ru/documents/other_documents/doc/913394" TargetMode="Externa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lycmgn.educhel.ru/uploads/43600/43577/section/1062696/Soglashenie__216_MAOU_Akademicheskii_litsei_Magnitogorska_.pdf?1619364316181" TargetMode="Externa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4F243-D357-4EF4-BDEF-F60E9E462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12</Pages>
  <Words>2139</Words>
  <Characters>12195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Калугина</dc:creator>
  <cp:keywords/>
  <dc:description/>
  <cp:lastModifiedBy>Наталья Калугина</cp:lastModifiedBy>
  <cp:revision>10</cp:revision>
  <dcterms:created xsi:type="dcterms:W3CDTF">2021-11-11T08:01:00Z</dcterms:created>
  <dcterms:modified xsi:type="dcterms:W3CDTF">2021-11-12T13:12:00Z</dcterms:modified>
</cp:coreProperties>
</file>